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511" w:rsidRPr="00CB0D05" w:rsidRDefault="002F3538" w:rsidP="00167511">
      <w:pPr>
        <w:rPr>
          <w:lang w:val="en-US"/>
        </w:rPr>
      </w:pPr>
      <w:r w:rsidRPr="00CB0D05">
        <w:rPr>
          <w:lang w:val="en-US"/>
        </w:rPr>
        <w:t xml:space="preserve">Photos of groundmass minerals on the microscope </w:t>
      </w:r>
      <w:proofErr w:type="spellStart"/>
      <w:r w:rsidRPr="00CB0D05">
        <w:rPr>
          <w:lang w:val="en-US"/>
        </w:rPr>
        <w:t>AztecLive</w:t>
      </w:r>
      <w:proofErr w:type="spellEnd"/>
      <w:r w:rsidRPr="00CB0D05">
        <w:rPr>
          <w:lang w:val="en-US"/>
        </w:rPr>
        <w:t xml:space="preserve"> Advanced </w:t>
      </w:r>
      <w:proofErr w:type="spellStart"/>
      <w:r w:rsidRPr="00CB0D05">
        <w:rPr>
          <w:lang w:val="en-US"/>
        </w:rPr>
        <w:t>Ultim</w:t>
      </w:r>
      <w:proofErr w:type="spellEnd"/>
      <w:r w:rsidRPr="00CB0D05">
        <w:rPr>
          <w:lang w:val="en-US"/>
        </w:rPr>
        <w:t xml:space="preserve"> Max 40.</w:t>
      </w:r>
    </w:p>
    <w:p w:rsidR="00167511" w:rsidRPr="00CB0D05" w:rsidRDefault="00167511" w:rsidP="00167511">
      <w:pPr>
        <w:rPr>
          <w:lang w:val="en-US"/>
        </w:rPr>
      </w:pPr>
      <w:bookmarkStart w:id="0" w:name="_GoBack"/>
      <w:r w:rsidRPr="00CB0D0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5C05095" wp14:editId="4DE0490F">
            <wp:simplePos x="0" y="0"/>
            <wp:positionH relativeFrom="column">
              <wp:posOffset>-3810</wp:posOffset>
            </wp:positionH>
            <wp:positionV relativeFrom="paragraph">
              <wp:posOffset>289560</wp:posOffset>
            </wp:positionV>
            <wp:extent cx="3743325" cy="3887470"/>
            <wp:effectExtent l="0" t="0" r="9525" b="0"/>
            <wp:wrapSquare wrapText="bothSides"/>
            <wp:docPr id="2" name="Рисунок 2" descr="C:\2021 статьи тезисы конф\Ингаши\Results_MIRA 3 LMH_15032021\BSE_FTIH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21 статьи тезисы конф\Ингаши\Results_MIRA 3 LMH_15032021\BSE_FTIHE.bmp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67511" w:rsidRPr="00CB0D05" w:rsidRDefault="009168AF" w:rsidP="00167511">
      <w:pPr>
        <w:rPr>
          <w:lang w:val="en-US"/>
        </w:rPr>
      </w:pPr>
      <w:r w:rsidRPr="00CB0D05">
        <w:rPr>
          <w:lang w:val="en-US"/>
        </w:rPr>
        <w:t xml:space="preserve">Fig. </w:t>
      </w:r>
      <w:r w:rsidR="00CB0D05">
        <w:rPr>
          <w:lang w:val="en-US"/>
        </w:rPr>
        <w:t>1</w:t>
      </w:r>
      <w:r w:rsidRPr="00CB0D05">
        <w:rPr>
          <w:lang w:val="en-US"/>
        </w:rPr>
        <w:t xml:space="preserve">. </w:t>
      </w:r>
      <w:r w:rsidR="00167511" w:rsidRPr="00CB0D05">
        <w:rPr>
          <w:lang w:val="en-US"/>
        </w:rPr>
        <w:t xml:space="preserve">Dyke 1. </w:t>
      </w:r>
      <w:r w:rsidRPr="00CB0D05">
        <w:rPr>
          <w:lang w:val="en-US"/>
        </w:rPr>
        <w:t>Area</w:t>
      </w:r>
      <w:r w:rsidR="00167511" w:rsidRPr="00CB0D05">
        <w:rPr>
          <w:lang w:val="en-US"/>
        </w:rPr>
        <w:t xml:space="preserve"> 1-1. </w:t>
      </w:r>
      <w:r w:rsidR="008432A5" w:rsidRPr="00CB0D05">
        <w:rPr>
          <w:lang w:val="en-US"/>
        </w:rPr>
        <w:t xml:space="preserve">Intergrowths of polycrystalline idiomorphic magnetite grains </w:t>
      </w:r>
      <w:r w:rsidR="00776735" w:rsidRPr="00CB0D05">
        <w:rPr>
          <w:lang w:val="en-US"/>
        </w:rPr>
        <w:t>200x100</w:t>
      </w:r>
      <w:r w:rsidR="008432A5" w:rsidRPr="00CB0D05">
        <w:rPr>
          <w:lang w:val="en-US"/>
        </w:rPr>
        <w:t xml:space="preserve"> microns in size.</w:t>
      </w:r>
      <w:r w:rsidR="007F0580" w:rsidRPr="00CB0D05">
        <w:rPr>
          <w:lang w:val="en-US"/>
        </w:rPr>
        <w:t xml:space="preserve"> </w:t>
      </w:r>
    </w:p>
    <w:tbl>
      <w:tblPr>
        <w:tblW w:w="993" w:type="dxa"/>
        <w:tblInd w:w="-5" w:type="dxa"/>
        <w:tblLook w:val="04A0" w:firstRow="1" w:lastRow="0" w:firstColumn="1" w:lastColumn="0" w:noHBand="0" w:noVBand="1"/>
      </w:tblPr>
      <w:tblGrid>
        <w:gridCol w:w="318"/>
        <w:gridCol w:w="683"/>
      </w:tblGrid>
      <w:tr w:rsidR="00CB0D05" w:rsidRPr="00CB0D05" w:rsidTr="00921EB8">
        <w:trPr>
          <w:trHeight w:val="285"/>
        </w:trPr>
        <w:tc>
          <w:tcPr>
            <w:tcW w:w="4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Mag</w:t>
            </w:r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Mag</w:t>
            </w:r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  <w:t>Talk_</w:t>
            </w:r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rPr>
                <w:sz w:val="20"/>
                <w:szCs w:val="20"/>
                <w:lang w:val="en-US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  <w:t>Talk</w:t>
            </w:r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rPr>
                <w:sz w:val="20"/>
                <w:szCs w:val="20"/>
                <w:lang w:val="en-US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  <w:t>Talk</w:t>
            </w:r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rPr>
                <w:sz w:val="20"/>
                <w:szCs w:val="20"/>
                <w:lang w:val="en-US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  <w:t>Talk</w:t>
            </w:r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rPr>
                <w:sz w:val="20"/>
                <w:szCs w:val="20"/>
                <w:lang w:val="en-US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  <w:t>Talk</w:t>
            </w:r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rPr>
                <w:sz w:val="20"/>
                <w:szCs w:val="20"/>
                <w:lang w:val="en-US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  <w:t>Talk</w:t>
            </w:r>
          </w:p>
        </w:tc>
      </w:tr>
    </w:tbl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9168AF" w:rsidP="00167511">
      <w:pPr>
        <w:rPr>
          <w:lang w:val="en-US"/>
        </w:rPr>
      </w:pPr>
      <w:r w:rsidRPr="00CB0D05">
        <w:rPr>
          <w:lang w:val="en-US"/>
        </w:rPr>
        <w:t xml:space="preserve">Fig. </w:t>
      </w:r>
      <w:r w:rsidR="00CB0D05">
        <w:rPr>
          <w:lang w:val="en-US"/>
        </w:rPr>
        <w:t>2</w:t>
      </w:r>
      <w:r w:rsidRPr="00CB0D05">
        <w:rPr>
          <w:lang w:val="en-US"/>
        </w:rPr>
        <w:t xml:space="preserve">. </w:t>
      </w:r>
      <w:r w:rsidR="00167511" w:rsidRPr="00CB0D05">
        <w:rPr>
          <w:lang w:val="en-US"/>
        </w:rPr>
        <w:t xml:space="preserve">Dyke 1. </w:t>
      </w:r>
      <w:r w:rsidR="00E86E9F" w:rsidRPr="00CB0D05">
        <w:rPr>
          <w:lang w:val="en-US"/>
        </w:rPr>
        <w:t>Area</w:t>
      </w:r>
      <w:r w:rsidR="00167511" w:rsidRPr="00CB0D05">
        <w:rPr>
          <w:lang w:val="en-US"/>
        </w:rPr>
        <w:t xml:space="preserve"> 1-1. </w:t>
      </w:r>
      <w:r w:rsidR="00776735" w:rsidRPr="00CB0D05">
        <w:rPr>
          <w:lang w:val="en-US"/>
        </w:rPr>
        <w:t xml:space="preserve">Groundmass of </w:t>
      </w:r>
      <w:proofErr w:type="spellStart"/>
      <w:r w:rsidR="00776735" w:rsidRPr="00CB0D05">
        <w:rPr>
          <w:lang w:val="en-US"/>
        </w:rPr>
        <w:t>lamproite</w:t>
      </w:r>
      <w:proofErr w:type="spellEnd"/>
      <w:r w:rsidR="00776735" w:rsidRPr="00CB0D05">
        <w:rPr>
          <w:lang w:val="en-US"/>
        </w:rPr>
        <w:t>.</w:t>
      </w:r>
    </w:p>
    <w:tbl>
      <w:tblPr>
        <w:tblW w:w="1276" w:type="dxa"/>
        <w:tblInd w:w="-5" w:type="dxa"/>
        <w:tblLook w:val="04A0" w:firstRow="1" w:lastRow="0" w:firstColumn="1" w:lastColumn="0" w:noHBand="0" w:noVBand="1"/>
      </w:tblPr>
      <w:tblGrid>
        <w:gridCol w:w="426"/>
        <w:gridCol w:w="883"/>
      </w:tblGrid>
      <w:tr w:rsidR="00CB0D05" w:rsidRPr="00CB0D05" w:rsidTr="00921EB8">
        <w:trPr>
          <w:trHeight w:val="285"/>
        </w:trPr>
        <w:tc>
          <w:tcPr>
            <w:tcW w:w="4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  <w:t>Ilmenite</w:t>
            </w:r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  <w:t>Apatite</w:t>
            </w:r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  <w:t>Zirc</w:t>
            </w: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on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Zircon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Apatite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Talk</w:t>
            </w:r>
            <w:proofErr w:type="spellEnd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_</w:t>
            </w:r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Chlorite</w:t>
            </w:r>
            <w:proofErr w:type="spellEnd"/>
          </w:p>
        </w:tc>
      </w:tr>
    </w:tbl>
    <w:p w:rsidR="00167511" w:rsidRPr="00CB0D05" w:rsidRDefault="00167511" w:rsidP="00167511"/>
    <w:p w:rsidR="00167511" w:rsidRPr="00CB0D05" w:rsidRDefault="00167511" w:rsidP="00167511"/>
    <w:p w:rsidR="00167511" w:rsidRPr="00CB0D05" w:rsidRDefault="00167511" w:rsidP="00167511">
      <w:pPr>
        <w:rPr>
          <w:lang w:val="en-US"/>
        </w:rPr>
      </w:pPr>
      <w:proofErr w:type="spellStart"/>
      <w:r w:rsidRPr="00CB0D05">
        <w:rPr>
          <w:lang w:val="en-US"/>
        </w:rPr>
        <w:t>Ilm</w:t>
      </w:r>
      <w:proofErr w:type="spellEnd"/>
      <w:r w:rsidRPr="00CB0D05">
        <w:rPr>
          <w:lang w:val="en-US"/>
        </w:rPr>
        <w:t xml:space="preserve"> 50x25 mµ</w:t>
      </w:r>
    </w:p>
    <w:p w:rsidR="00167511" w:rsidRPr="00CB0D05" w:rsidRDefault="00167511" w:rsidP="00167511">
      <w:pPr>
        <w:rPr>
          <w:lang w:val="en-US"/>
        </w:rPr>
      </w:pPr>
      <w:proofErr w:type="spellStart"/>
      <w:proofErr w:type="gramStart"/>
      <w:r w:rsidRPr="00CB0D05">
        <w:rPr>
          <w:lang w:val="en-US"/>
        </w:rPr>
        <w:t>Ap</w:t>
      </w:r>
      <w:proofErr w:type="spellEnd"/>
      <w:proofErr w:type="gramEnd"/>
      <w:r w:rsidRPr="00CB0D05">
        <w:rPr>
          <w:lang w:val="en-US"/>
        </w:rPr>
        <w:t xml:space="preserve"> from 2-3mµ to 250x100 mµ</w:t>
      </w: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FB3F97" w:rsidP="00167511">
      <w:pPr>
        <w:rPr>
          <w:lang w:val="en-US"/>
        </w:rPr>
      </w:pPr>
      <w:r w:rsidRPr="00CB0D05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13D12C0" wp14:editId="3F0507DF">
            <wp:simplePos x="0" y="0"/>
            <wp:positionH relativeFrom="column">
              <wp:posOffset>-222885</wp:posOffset>
            </wp:positionH>
            <wp:positionV relativeFrom="paragraph">
              <wp:posOffset>-3578860</wp:posOffset>
            </wp:positionV>
            <wp:extent cx="4143375" cy="4304030"/>
            <wp:effectExtent l="0" t="0" r="9525" b="1270"/>
            <wp:wrapSquare wrapText="bothSides"/>
            <wp:docPr id="8" name="Рисунок 8" descr="C:\2021 статьи тезисы конф\Ингаши\Results_MIRA 3 LMH_15032021\BSE_XKGD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21 статьи тезисы конф\Ингаши\Results_MIRA 3 LMH_15032021\BSE_XKGDE.bmp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  <w:r w:rsidRPr="00CB0D05"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F0BD1B9" wp14:editId="43798CA2">
            <wp:simplePos x="0" y="0"/>
            <wp:positionH relativeFrom="column">
              <wp:posOffset>62865</wp:posOffset>
            </wp:positionH>
            <wp:positionV relativeFrom="paragraph">
              <wp:posOffset>251460</wp:posOffset>
            </wp:positionV>
            <wp:extent cx="3990975" cy="4145280"/>
            <wp:effectExtent l="0" t="0" r="9525" b="7620"/>
            <wp:wrapSquare wrapText="bothSides"/>
            <wp:docPr id="9" name="Рисунок 9" descr="C:\2021 статьи тезисы конф\Ингаши\Results_MIRA 3 LMH_15032021\BSE_ZBIA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021 статьи тезисы конф\Ингаши\Results_MIRA 3 LMH_15032021\BSE_ZBIAE.bmp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511" w:rsidRPr="00CB0D05" w:rsidRDefault="009168AF" w:rsidP="00167511">
      <w:pPr>
        <w:rPr>
          <w:lang w:val="en-US"/>
        </w:rPr>
      </w:pPr>
      <w:r w:rsidRPr="00CB0D05">
        <w:rPr>
          <w:lang w:val="en-US"/>
        </w:rPr>
        <w:t xml:space="preserve">Fig. </w:t>
      </w:r>
      <w:r w:rsidR="00CB0D05">
        <w:rPr>
          <w:lang w:val="en-US"/>
        </w:rPr>
        <w:t>3</w:t>
      </w:r>
      <w:r w:rsidRPr="00CB0D05">
        <w:rPr>
          <w:lang w:val="en-US"/>
        </w:rPr>
        <w:t xml:space="preserve">. </w:t>
      </w:r>
      <w:r w:rsidR="00167511" w:rsidRPr="00CB0D05">
        <w:rPr>
          <w:lang w:val="en-US"/>
        </w:rPr>
        <w:t xml:space="preserve">Dyke 1. </w:t>
      </w:r>
      <w:r w:rsidR="00E86E9F" w:rsidRPr="00CB0D05">
        <w:rPr>
          <w:lang w:val="en-US"/>
        </w:rPr>
        <w:t>Area</w:t>
      </w:r>
      <w:r w:rsidR="00167511" w:rsidRPr="00CB0D05">
        <w:rPr>
          <w:lang w:val="en-US"/>
        </w:rPr>
        <w:t xml:space="preserve"> 1-1.</w:t>
      </w:r>
      <w:r w:rsidR="00776735" w:rsidRPr="00CB0D05">
        <w:rPr>
          <w:lang w:val="en-US"/>
        </w:rPr>
        <w:t xml:space="preserve"> Intergrowths of polycrystalline idiomorphic magnetite.</w:t>
      </w:r>
    </w:p>
    <w:tbl>
      <w:tblPr>
        <w:tblW w:w="1418" w:type="dxa"/>
        <w:tblInd w:w="-5" w:type="dxa"/>
        <w:tblLook w:val="04A0" w:firstRow="1" w:lastRow="0" w:firstColumn="1" w:lastColumn="0" w:noHBand="0" w:noVBand="1"/>
      </w:tblPr>
      <w:tblGrid>
        <w:gridCol w:w="426"/>
        <w:gridCol w:w="992"/>
      </w:tblGrid>
      <w:tr w:rsidR="00CB0D05" w:rsidRPr="00CB0D05" w:rsidTr="009019D3">
        <w:trPr>
          <w:trHeight w:val="285"/>
        </w:trPr>
        <w:tc>
          <w:tcPr>
            <w:tcW w:w="4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Apatite</w:t>
            </w:r>
            <w:proofErr w:type="spellEnd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CB0D05" w:rsidRPr="00CB0D05" w:rsidTr="009019D3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F10612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Apatite</w:t>
            </w:r>
            <w:proofErr w:type="spellEnd"/>
          </w:p>
        </w:tc>
      </w:tr>
      <w:tr w:rsidR="00CB0D05" w:rsidRPr="00CB0D05" w:rsidTr="009019D3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F10612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0xide_</w:t>
            </w:r>
          </w:p>
        </w:tc>
      </w:tr>
      <w:tr w:rsidR="00CB0D05" w:rsidRPr="00CB0D05" w:rsidTr="009019D3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F10612" w:rsidP="00F10612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0xide</w:t>
            </w:r>
          </w:p>
        </w:tc>
      </w:tr>
      <w:tr w:rsidR="00CB0D05" w:rsidRPr="00CB0D05" w:rsidTr="009019D3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Chlorite</w:t>
            </w:r>
            <w:proofErr w:type="spellEnd"/>
          </w:p>
        </w:tc>
      </w:tr>
      <w:tr w:rsidR="00CB0D05" w:rsidRPr="00CB0D05" w:rsidTr="009019D3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Chlorite</w:t>
            </w:r>
            <w:proofErr w:type="spellEnd"/>
          </w:p>
        </w:tc>
      </w:tr>
    </w:tbl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776735" w:rsidRPr="00CB0D05" w:rsidRDefault="00776735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9019D3" w:rsidRPr="00CB0D05" w:rsidRDefault="009019D3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9168AF" w:rsidP="00167511">
      <w:pPr>
        <w:rPr>
          <w:lang w:val="en-US"/>
        </w:rPr>
      </w:pPr>
      <w:r w:rsidRPr="00CB0D05">
        <w:rPr>
          <w:lang w:val="en-US"/>
        </w:rPr>
        <w:t xml:space="preserve">Fig. </w:t>
      </w:r>
      <w:r w:rsidR="00CB0D05">
        <w:rPr>
          <w:lang w:val="en-US"/>
        </w:rPr>
        <w:t>4</w:t>
      </w:r>
      <w:r w:rsidRPr="00CB0D05">
        <w:rPr>
          <w:lang w:val="en-US"/>
        </w:rPr>
        <w:t xml:space="preserve">. </w:t>
      </w:r>
      <w:r w:rsidR="00167511" w:rsidRPr="00CB0D05">
        <w:rPr>
          <w:lang w:val="en-US"/>
        </w:rPr>
        <w:t xml:space="preserve">Dyke 1. </w:t>
      </w:r>
      <w:r w:rsidR="00E86E9F" w:rsidRPr="00CB0D05">
        <w:rPr>
          <w:lang w:val="en-US"/>
        </w:rPr>
        <w:t>Area</w:t>
      </w:r>
      <w:r w:rsidR="00167511" w:rsidRPr="00CB0D05">
        <w:rPr>
          <w:lang w:val="en-US"/>
        </w:rPr>
        <w:t xml:space="preserve"> 1-1.</w:t>
      </w:r>
      <w:r w:rsidR="009019D3" w:rsidRPr="00CB0D05">
        <w:rPr>
          <w:lang w:val="en-US"/>
        </w:rPr>
        <w:t xml:space="preserve"> Groundmass of </w:t>
      </w:r>
      <w:proofErr w:type="spellStart"/>
      <w:r w:rsidR="009019D3" w:rsidRPr="00CB0D05">
        <w:rPr>
          <w:lang w:val="en-US"/>
        </w:rPr>
        <w:t>lamproite</w:t>
      </w:r>
      <w:proofErr w:type="spellEnd"/>
      <w:r w:rsidR="009019D3" w:rsidRPr="00CB0D05">
        <w:rPr>
          <w:lang w:val="en-US"/>
        </w:rPr>
        <w:t>.</w:t>
      </w:r>
      <w:r w:rsidR="00D9605C" w:rsidRPr="00CB0D05">
        <w:rPr>
          <w:lang w:val="en-US"/>
        </w:rPr>
        <w:t xml:space="preserve"> The elongated shape of apatite grains obeys the elongated shape of chlorite and talc grains.</w:t>
      </w:r>
    </w:p>
    <w:tbl>
      <w:tblPr>
        <w:tblW w:w="1276" w:type="dxa"/>
        <w:tblInd w:w="-5" w:type="dxa"/>
        <w:tblLook w:val="04A0" w:firstRow="1" w:lastRow="0" w:firstColumn="1" w:lastColumn="0" w:noHBand="0" w:noVBand="1"/>
      </w:tblPr>
      <w:tblGrid>
        <w:gridCol w:w="426"/>
        <w:gridCol w:w="883"/>
      </w:tblGrid>
      <w:tr w:rsidR="00CB0D05" w:rsidRPr="00CB0D05" w:rsidTr="00921EB8">
        <w:trPr>
          <w:trHeight w:val="285"/>
        </w:trPr>
        <w:tc>
          <w:tcPr>
            <w:tcW w:w="4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Apatite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Chlorite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Ilmenite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Apatite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Talk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Biotite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Apatite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Ilmenite</w:t>
            </w:r>
            <w:proofErr w:type="spellEnd"/>
          </w:p>
        </w:tc>
      </w:tr>
    </w:tbl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FB3F97" w:rsidP="00167511">
      <w:pPr>
        <w:rPr>
          <w:lang w:val="en-US"/>
        </w:rPr>
      </w:pPr>
      <w:r w:rsidRPr="00CB0D05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915084E" wp14:editId="26EC6FEE">
            <wp:simplePos x="0" y="0"/>
            <wp:positionH relativeFrom="column">
              <wp:posOffset>-136525</wp:posOffset>
            </wp:positionH>
            <wp:positionV relativeFrom="paragraph">
              <wp:posOffset>-3556635</wp:posOffset>
            </wp:positionV>
            <wp:extent cx="4286250" cy="4452384"/>
            <wp:effectExtent l="0" t="0" r="0" b="5715"/>
            <wp:wrapSquare wrapText="bothSides"/>
            <wp:docPr id="10" name="Рисунок 10" descr="C:\2021 статьи тезисы конф\Ингаши\Results_MIRA 3 LMH_15032021\BSE_IZFS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2021 статьи тезисы конф\Ингаши\Results_MIRA 3 LMH_15032021\BSE_IZFSE.bmp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45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A80D29" w:rsidRPr="00CB0D05" w:rsidRDefault="00D314F6">
      <w:r w:rsidRPr="00CB0D0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289560</wp:posOffset>
            </wp:positionV>
            <wp:extent cx="4061460" cy="4219575"/>
            <wp:effectExtent l="0" t="0" r="0" b="9525"/>
            <wp:wrapSquare wrapText="bothSides"/>
            <wp:docPr id="1" name="Рисунок 1" descr="C:\2021 статьи тезисы конф\Ингаши\Results_MIRA 3 LMH_15032021\BSE_EYSW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21 статьи тезисы конф\Ингаши\Results_MIRA 3 LMH_15032021\BSE_EYSWE.bmp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007" w:rsidRPr="00CB0D05" w:rsidRDefault="009168AF">
      <w:pPr>
        <w:rPr>
          <w:lang w:val="en-US"/>
        </w:rPr>
      </w:pPr>
      <w:r w:rsidRPr="00CB0D05">
        <w:rPr>
          <w:lang w:val="en-US"/>
        </w:rPr>
        <w:t xml:space="preserve">Fig. </w:t>
      </w:r>
      <w:r w:rsidR="00CB0D05">
        <w:rPr>
          <w:lang w:val="en-US"/>
        </w:rPr>
        <w:t>5</w:t>
      </w:r>
      <w:r w:rsidRPr="00CB0D05">
        <w:rPr>
          <w:lang w:val="en-US"/>
        </w:rPr>
        <w:t xml:space="preserve">. </w:t>
      </w:r>
      <w:r w:rsidR="00652207" w:rsidRPr="00CB0D05">
        <w:rPr>
          <w:lang w:val="en-US"/>
        </w:rPr>
        <w:t xml:space="preserve">Dyke 1. </w:t>
      </w:r>
      <w:r w:rsidR="00E86E9F" w:rsidRPr="00CB0D05">
        <w:rPr>
          <w:lang w:val="en-US"/>
        </w:rPr>
        <w:t>Area</w:t>
      </w:r>
      <w:r w:rsidR="00691007" w:rsidRPr="00CB0D05">
        <w:rPr>
          <w:lang w:val="en-US"/>
        </w:rPr>
        <w:t xml:space="preserve"> 2-1. </w:t>
      </w:r>
      <w:r w:rsidR="001721B2" w:rsidRPr="00CB0D05">
        <w:rPr>
          <w:lang w:val="en-US"/>
        </w:rPr>
        <w:t>The grain of monazite in the groundmass.</w:t>
      </w:r>
    </w:p>
    <w:tbl>
      <w:tblPr>
        <w:tblW w:w="1161" w:type="dxa"/>
        <w:tblInd w:w="-5" w:type="dxa"/>
        <w:tblLook w:val="04A0" w:firstRow="1" w:lastRow="0" w:firstColumn="1" w:lastColumn="0" w:noHBand="0" w:noVBand="1"/>
      </w:tblPr>
      <w:tblGrid>
        <w:gridCol w:w="318"/>
        <w:gridCol w:w="972"/>
      </w:tblGrid>
      <w:tr w:rsidR="00CB0D05" w:rsidRPr="00CB0D05" w:rsidTr="00020E6A">
        <w:trPr>
          <w:trHeight w:val="285"/>
        </w:trPr>
        <w:tc>
          <w:tcPr>
            <w:tcW w:w="3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20E6A" w:rsidRPr="00CB0D05" w:rsidRDefault="00020E6A" w:rsidP="006910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85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020E6A" w:rsidRPr="00CB0D05" w:rsidRDefault="00020E6A" w:rsidP="006910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Monazite</w:t>
            </w:r>
            <w:proofErr w:type="spellEnd"/>
          </w:p>
        </w:tc>
      </w:tr>
      <w:tr w:rsidR="00CB0D05" w:rsidRPr="00CB0D05" w:rsidTr="00020E6A">
        <w:trPr>
          <w:trHeight w:val="285"/>
        </w:trPr>
        <w:tc>
          <w:tcPr>
            <w:tcW w:w="30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20E6A" w:rsidRPr="00CB0D05" w:rsidRDefault="00020E6A" w:rsidP="006910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85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020E6A" w:rsidRPr="00CB0D05" w:rsidRDefault="00020E6A" w:rsidP="006910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Mag</w:t>
            </w:r>
            <w:proofErr w:type="spellEnd"/>
          </w:p>
        </w:tc>
      </w:tr>
      <w:tr w:rsidR="00CB0D05" w:rsidRPr="00CB0D05" w:rsidTr="00020E6A">
        <w:trPr>
          <w:trHeight w:val="285"/>
        </w:trPr>
        <w:tc>
          <w:tcPr>
            <w:tcW w:w="30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20E6A" w:rsidRPr="00CB0D05" w:rsidRDefault="00020E6A" w:rsidP="007D6690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85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020E6A" w:rsidRPr="00CB0D05" w:rsidRDefault="00020E6A" w:rsidP="007D6690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Talk</w:t>
            </w:r>
            <w:proofErr w:type="spellEnd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_</w:t>
            </w:r>
          </w:p>
        </w:tc>
      </w:tr>
      <w:tr w:rsidR="00CB0D05" w:rsidRPr="00CB0D05" w:rsidTr="00020E6A">
        <w:trPr>
          <w:trHeight w:val="285"/>
        </w:trPr>
        <w:tc>
          <w:tcPr>
            <w:tcW w:w="30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20E6A" w:rsidRPr="00CB0D05" w:rsidRDefault="00020E6A" w:rsidP="007D6690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85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020E6A" w:rsidRPr="00CB0D05" w:rsidRDefault="00020E6A" w:rsidP="007D6690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Chlorite</w:t>
            </w:r>
            <w:proofErr w:type="spellEnd"/>
          </w:p>
        </w:tc>
      </w:tr>
    </w:tbl>
    <w:p w:rsidR="00652207" w:rsidRPr="00CB0D05" w:rsidRDefault="00652207"/>
    <w:p w:rsidR="008D5A8C" w:rsidRPr="00CB0D05" w:rsidRDefault="008D5A8C" w:rsidP="008D5A8C">
      <w:pPr>
        <w:rPr>
          <w:noProof/>
          <w:sz w:val="20"/>
          <w:szCs w:val="20"/>
          <w:lang w:val="en-US" w:eastAsia="ru-RU"/>
        </w:rPr>
      </w:pPr>
      <w:proofErr w:type="gramStart"/>
      <w:r w:rsidRPr="00CB0D05">
        <w:rPr>
          <w:rFonts w:ascii="MS Sans Serif" w:eastAsia="Times New Roman" w:hAnsi="MS Sans Serif" w:cs="Arial"/>
          <w:sz w:val="20"/>
          <w:szCs w:val="20"/>
          <w:lang w:val="en-US" w:eastAsia="ru-RU"/>
        </w:rPr>
        <w:t>Monazite</w:t>
      </w:r>
      <w:r w:rsidRPr="00CB0D05">
        <w:rPr>
          <w:rFonts w:eastAsia="Times New Roman" w:cs="Arial"/>
          <w:sz w:val="20"/>
          <w:szCs w:val="20"/>
          <w:lang w:val="en-US" w:eastAsia="ru-RU"/>
        </w:rPr>
        <w:t xml:space="preserve">  5x4</w:t>
      </w:r>
      <w:proofErr w:type="gramEnd"/>
      <w:r w:rsidRPr="00CB0D05">
        <w:rPr>
          <w:rFonts w:eastAsia="Times New Roman" w:cs="Arial"/>
          <w:sz w:val="20"/>
          <w:szCs w:val="20"/>
          <w:lang w:val="en-US" w:eastAsia="ru-RU"/>
        </w:rPr>
        <w:t xml:space="preserve"> </w:t>
      </w:r>
      <w:r w:rsidRPr="00CB0D05">
        <w:rPr>
          <w:sz w:val="20"/>
          <w:szCs w:val="20"/>
          <w:lang w:val="en-US"/>
        </w:rPr>
        <w:t>mµ</w:t>
      </w:r>
    </w:p>
    <w:p w:rsidR="00767A4B" w:rsidRPr="00CB0D05" w:rsidRDefault="00767A4B">
      <w:pPr>
        <w:rPr>
          <w:lang w:val="en-US"/>
        </w:rPr>
      </w:pPr>
    </w:p>
    <w:p w:rsidR="00767A4B" w:rsidRPr="00CB0D05" w:rsidRDefault="00767A4B">
      <w:pPr>
        <w:rPr>
          <w:lang w:val="en-US"/>
        </w:rPr>
      </w:pPr>
    </w:p>
    <w:p w:rsidR="00767A4B" w:rsidRPr="00CB0D05" w:rsidRDefault="00767A4B">
      <w:pPr>
        <w:rPr>
          <w:lang w:val="en-US"/>
        </w:rPr>
      </w:pPr>
    </w:p>
    <w:p w:rsidR="00767A4B" w:rsidRPr="00CB0D05" w:rsidRDefault="00767A4B">
      <w:pPr>
        <w:rPr>
          <w:lang w:val="en-US"/>
        </w:rPr>
      </w:pPr>
    </w:p>
    <w:p w:rsidR="00767A4B" w:rsidRPr="00CB0D05" w:rsidRDefault="00767A4B">
      <w:pPr>
        <w:rPr>
          <w:lang w:val="en-US"/>
        </w:rPr>
      </w:pPr>
    </w:p>
    <w:p w:rsidR="00767A4B" w:rsidRPr="00CB0D05" w:rsidRDefault="00767A4B">
      <w:pPr>
        <w:rPr>
          <w:lang w:val="en-US"/>
        </w:rPr>
      </w:pPr>
    </w:p>
    <w:p w:rsidR="00767A4B" w:rsidRPr="00CB0D05" w:rsidRDefault="00767A4B">
      <w:pPr>
        <w:rPr>
          <w:lang w:val="en-US"/>
        </w:rPr>
      </w:pPr>
    </w:p>
    <w:p w:rsidR="00767A4B" w:rsidRPr="00CB0D05" w:rsidRDefault="00767A4B">
      <w:pPr>
        <w:rPr>
          <w:lang w:val="en-US"/>
        </w:rPr>
      </w:pPr>
    </w:p>
    <w:p w:rsidR="003F0263" w:rsidRPr="00CB0D05" w:rsidRDefault="003F0263" w:rsidP="003D0F1A">
      <w:pPr>
        <w:rPr>
          <w:lang w:val="en-US"/>
        </w:rPr>
      </w:pPr>
      <w:r w:rsidRPr="00CB0D05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203200</wp:posOffset>
            </wp:positionV>
            <wp:extent cx="3676650" cy="3818890"/>
            <wp:effectExtent l="0" t="0" r="0" b="0"/>
            <wp:wrapSquare wrapText="bothSides"/>
            <wp:docPr id="14" name="Рисунок 14" descr="C:\2021 статьи тезисы конф\Ингаши\Results_MIRA 3 LMH_15032021\BSE_PHI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2021 статьи тезисы конф\Ингаши\Results_MIRA 3 LMH_15032021\BSE_PHIGE.bmp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263" w:rsidRPr="00CB0D05" w:rsidRDefault="003F0263" w:rsidP="003D0F1A">
      <w:pPr>
        <w:rPr>
          <w:lang w:val="en-US"/>
        </w:rPr>
      </w:pPr>
      <w:r w:rsidRPr="00CB0D05">
        <w:rPr>
          <w:lang w:val="en-US"/>
        </w:rPr>
        <w:t xml:space="preserve">Fig. </w:t>
      </w:r>
      <w:r w:rsidR="00CB0D05">
        <w:rPr>
          <w:lang w:val="en-US"/>
        </w:rPr>
        <w:t>6</w:t>
      </w:r>
      <w:r w:rsidRPr="00CB0D05">
        <w:rPr>
          <w:lang w:val="en-US"/>
        </w:rPr>
        <w:t>. Dyke 1. Area 2-1. The grains of monazite and ilmenite in the groundmass.</w:t>
      </w:r>
    </w:p>
    <w:tbl>
      <w:tblPr>
        <w:tblW w:w="1560" w:type="dxa"/>
        <w:tblInd w:w="-5" w:type="dxa"/>
        <w:tblLook w:val="04A0" w:firstRow="1" w:lastRow="0" w:firstColumn="1" w:lastColumn="0" w:noHBand="0" w:noVBand="1"/>
      </w:tblPr>
      <w:tblGrid>
        <w:gridCol w:w="426"/>
        <w:gridCol w:w="1134"/>
      </w:tblGrid>
      <w:tr w:rsidR="00CB0D05" w:rsidRPr="00CB0D05" w:rsidTr="003F0263">
        <w:trPr>
          <w:trHeight w:val="285"/>
        </w:trPr>
        <w:tc>
          <w:tcPr>
            <w:tcW w:w="4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3F0263" w:rsidRPr="00CB0D05" w:rsidRDefault="003F0263" w:rsidP="003F0263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3F0263" w:rsidRPr="00CB0D05" w:rsidRDefault="003F0263" w:rsidP="003F0263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Monazite</w:t>
            </w:r>
            <w:proofErr w:type="spellEnd"/>
          </w:p>
        </w:tc>
      </w:tr>
      <w:tr w:rsidR="00CB0D05" w:rsidRPr="00CB0D05" w:rsidTr="003F0263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3F0263" w:rsidRPr="00CB0D05" w:rsidRDefault="003F0263" w:rsidP="003F0263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3F0263" w:rsidRPr="00CB0D05" w:rsidRDefault="003F0263" w:rsidP="003F0263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Ilm</w:t>
            </w:r>
            <w:proofErr w:type="spellEnd"/>
          </w:p>
        </w:tc>
      </w:tr>
      <w:tr w:rsidR="00CB0D05" w:rsidRPr="00CB0D05" w:rsidTr="003F0263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3F0263" w:rsidRPr="00CB0D05" w:rsidRDefault="003F0263" w:rsidP="003F0263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3F0263" w:rsidRPr="00CB0D05" w:rsidRDefault="003F0263" w:rsidP="003F0263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Ilm</w:t>
            </w:r>
            <w:proofErr w:type="spellEnd"/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 xml:space="preserve"> </w:t>
            </w:r>
          </w:p>
        </w:tc>
      </w:tr>
    </w:tbl>
    <w:p w:rsidR="006C6ACC" w:rsidRPr="00CB0D05" w:rsidRDefault="006C6ACC" w:rsidP="003D0F1A">
      <w:pPr>
        <w:rPr>
          <w:lang w:val="en-US"/>
        </w:rPr>
      </w:pPr>
      <w:r w:rsidRPr="00CB0D0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259080</wp:posOffset>
            </wp:positionV>
            <wp:extent cx="3933825" cy="4086225"/>
            <wp:effectExtent l="0" t="0" r="9525" b="9525"/>
            <wp:wrapSquare wrapText="bothSides"/>
            <wp:docPr id="3" name="Рисунок 3" descr="C:\2021 статьи тезисы конф\Ингаши\Results_MIRA 3 LMH_15032021\BSE_CFHK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21 статьи тезисы конф\Ингаши\Results_MIRA 3 LMH_15032021\BSE_CFHKE.bmp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ACC" w:rsidRPr="00CB0D05" w:rsidRDefault="006C6ACC" w:rsidP="003D0F1A">
      <w:pPr>
        <w:rPr>
          <w:lang w:val="en-US"/>
        </w:rPr>
      </w:pPr>
    </w:p>
    <w:p w:rsidR="003D0F1A" w:rsidRPr="00CB0D05" w:rsidRDefault="009168AF" w:rsidP="003D0F1A">
      <w:pPr>
        <w:rPr>
          <w:lang w:val="en-US"/>
        </w:rPr>
      </w:pPr>
      <w:r w:rsidRPr="00CB0D05">
        <w:rPr>
          <w:lang w:val="en-US"/>
        </w:rPr>
        <w:t xml:space="preserve">Fig. </w:t>
      </w:r>
      <w:r w:rsidR="00CB0D05">
        <w:rPr>
          <w:lang w:val="en-US"/>
        </w:rPr>
        <w:t>7</w:t>
      </w:r>
      <w:r w:rsidRPr="00CB0D05">
        <w:rPr>
          <w:lang w:val="en-US"/>
        </w:rPr>
        <w:t xml:space="preserve">. </w:t>
      </w:r>
      <w:r w:rsidR="003D0F1A" w:rsidRPr="00CB0D05">
        <w:rPr>
          <w:lang w:val="en-US"/>
        </w:rPr>
        <w:t xml:space="preserve">Dyke 1. </w:t>
      </w:r>
      <w:r w:rsidR="00E86E9F" w:rsidRPr="00CB0D05">
        <w:rPr>
          <w:lang w:val="en-US"/>
        </w:rPr>
        <w:t>Area</w:t>
      </w:r>
      <w:r w:rsidR="003D0F1A" w:rsidRPr="00CB0D05">
        <w:rPr>
          <w:lang w:val="en-US"/>
        </w:rPr>
        <w:t xml:space="preserve"> 2-2. </w:t>
      </w:r>
      <w:r w:rsidR="001721B2" w:rsidRPr="00CB0D05">
        <w:rPr>
          <w:lang w:val="en-US"/>
        </w:rPr>
        <w:t>The grain of ilmenite.</w:t>
      </w:r>
    </w:p>
    <w:tbl>
      <w:tblPr>
        <w:tblW w:w="1077" w:type="dxa"/>
        <w:tblInd w:w="-5" w:type="dxa"/>
        <w:tblLook w:val="04A0" w:firstRow="1" w:lastRow="0" w:firstColumn="1" w:lastColumn="0" w:noHBand="0" w:noVBand="1"/>
      </w:tblPr>
      <w:tblGrid>
        <w:gridCol w:w="419"/>
        <w:gridCol w:w="872"/>
      </w:tblGrid>
      <w:tr w:rsidR="00CB0D05" w:rsidRPr="00CB0D05" w:rsidTr="003D0F1A">
        <w:trPr>
          <w:trHeight w:val="285"/>
        </w:trPr>
        <w:tc>
          <w:tcPr>
            <w:tcW w:w="3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3D0F1A" w:rsidRPr="00CB0D05" w:rsidRDefault="003D0F1A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7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D0F1A" w:rsidRPr="00CB0D05" w:rsidRDefault="003D0F1A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proofErr w:type="spellStart"/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Ilm</w:t>
            </w:r>
            <w:proofErr w:type="spellEnd"/>
          </w:p>
        </w:tc>
      </w:tr>
      <w:tr w:rsidR="00CB0D05" w:rsidRPr="00CB0D05" w:rsidTr="003D0F1A">
        <w:trPr>
          <w:trHeight w:val="285"/>
        </w:trPr>
        <w:tc>
          <w:tcPr>
            <w:tcW w:w="30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3D0F1A" w:rsidRPr="00CB0D05" w:rsidRDefault="003D0F1A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77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D0F1A" w:rsidRPr="00CB0D05" w:rsidRDefault="003D0F1A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proofErr w:type="spellStart"/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Ilm</w:t>
            </w:r>
            <w:proofErr w:type="spellEnd"/>
          </w:p>
        </w:tc>
      </w:tr>
      <w:tr w:rsidR="00CB0D05" w:rsidRPr="00CB0D05" w:rsidTr="003D0F1A">
        <w:trPr>
          <w:trHeight w:val="285"/>
        </w:trPr>
        <w:tc>
          <w:tcPr>
            <w:tcW w:w="30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3D0F1A" w:rsidRPr="00CB0D05" w:rsidRDefault="003D0F1A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77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D0F1A" w:rsidRPr="00CB0D05" w:rsidRDefault="003D0F1A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proofErr w:type="spellStart"/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Ap</w:t>
            </w:r>
            <w:proofErr w:type="spellEnd"/>
          </w:p>
        </w:tc>
      </w:tr>
      <w:tr w:rsidR="00CB0D05" w:rsidRPr="00CB0D05" w:rsidTr="003D0F1A">
        <w:trPr>
          <w:trHeight w:val="285"/>
        </w:trPr>
        <w:tc>
          <w:tcPr>
            <w:tcW w:w="30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3D0F1A" w:rsidRPr="00CB0D05" w:rsidRDefault="003D0F1A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77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D0F1A" w:rsidRPr="00CB0D05" w:rsidRDefault="003D0F1A" w:rsidP="00921EB8">
            <w:pPr>
              <w:rPr>
                <w:sz w:val="20"/>
                <w:szCs w:val="20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Chlorite</w:t>
            </w:r>
            <w:proofErr w:type="spellEnd"/>
          </w:p>
        </w:tc>
      </w:tr>
      <w:tr w:rsidR="00CB0D05" w:rsidRPr="00CB0D05" w:rsidTr="003D0F1A">
        <w:trPr>
          <w:trHeight w:val="285"/>
        </w:trPr>
        <w:tc>
          <w:tcPr>
            <w:tcW w:w="30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3D0F1A" w:rsidRPr="00CB0D05" w:rsidRDefault="003D0F1A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77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D0F1A" w:rsidRPr="00CB0D05" w:rsidRDefault="003D0F1A" w:rsidP="00921EB8">
            <w:pPr>
              <w:rPr>
                <w:sz w:val="20"/>
                <w:szCs w:val="20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Chlorite</w:t>
            </w:r>
            <w:proofErr w:type="spellEnd"/>
          </w:p>
        </w:tc>
      </w:tr>
    </w:tbl>
    <w:p w:rsidR="003D0F1A" w:rsidRPr="00CB0D05" w:rsidRDefault="003D0F1A" w:rsidP="003D0F1A"/>
    <w:p w:rsidR="00CA2015" w:rsidRPr="00CB0D05" w:rsidRDefault="00CA2015" w:rsidP="003D0F1A"/>
    <w:p w:rsidR="00CA2015" w:rsidRPr="00CB0D05" w:rsidRDefault="00CA2015" w:rsidP="003D0F1A"/>
    <w:p w:rsidR="00CA2015" w:rsidRPr="00CB0D05" w:rsidRDefault="00CA2015" w:rsidP="003D0F1A"/>
    <w:p w:rsidR="00CA2015" w:rsidRPr="00CB0D05" w:rsidRDefault="00CA2015" w:rsidP="003D0F1A"/>
    <w:p w:rsidR="00CA2015" w:rsidRPr="00CB0D05" w:rsidRDefault="00CA2015" w:rsidP="003D0F1A"/>
    <w:p w:rsidR="00CA2015" w:rsidRPr="00CB0D05" w:rsidRDefault="00CA2015" w:rsidP="003D0F1A"/>
    <w:p w:rsidR="00CA2015" w:rsidRPr="00CB0D05" w:rsidRDefault="00CA2015" w:rsidP="003D0F1A"/>
    <w:p w:rsidR="00CA2015" w:rsidRPr="00CB0D05" w:rsidRDefault="00CA2015" w:rsidP="003D0F1A"/>
    <w:p w:rsidR="006C6ACC" w:rsidRPr="00CB0D05" w:rsidRDefault="006C6ACC" w:rsidP="003D0F1A">
      <w:pPr>
        <w:rPr>
          <w:noProof/>
          <w:lang w:eastAsia="ru-RU"/>
        </w:rPr>
      </w:pPr>
      <w:r w:rsidRPr="00CB0D05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6497506" wp14:editId="6B1B30D6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3743325" cy="3888415"/>
            <wp:effectExtent l="0" t="0" r="0" b="0"/>
            <wp:wrapSquare wrapText="bothSides"/>
            <wp:docPr id="11" name="Рисунок 11" descr="C:\2021 статьи тезисы конф\Ингаши\Results_MIRA 3 LMH_15032021\BSE_KGHD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2021 статьи тезисы конф\Ингаши\Results_MIRA 3 LMH_15032021\BSE_KGHDE.bmp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8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ACC" w:rsidRPr="00CB0D05" w:rsidRDefault="006C6ACC" w:rsidP="003D0F1A">
      <w:pPr>
        <w:rPr>
          <w:noProof/>
          <w:lang w:eastAsia="ru-RU"/>
        </w:rPr>
      </w:pPr>
    </w:p>
    <w:p w:rsidR="00224363" w:rsidRPr="00CB0D05" w:rsidRDefault="009168AF" w:rsidP="00224363">
      <w:pPr>
        <w:rPr>
          <w:lang w:val="en-US"/>
        </w:rPr>
      </w:pPr>
      <w:proofErr w:type="gramStart"/>
      <w:r w:rsidRPr="00CB0D05">
        <w:rPr>
          <w:lang w:val="en-US"/>
        </w:rPr>
        <w:t>Fig.</w:t>
      </w:r>
      <w:r w:rsidR="00CB0D05">
        <w:rPr>
          <w:lang w:val="en-US"/>
        </w:rPr>
        <w:t>8</w:t>
      </w:r>
      <w:r w:rsidRPr="00CB0D05">
        <w:rPr>
          <w:lang w:val="en-US"/>
        </w:rPr>
        <w:t xml:space="preserve"> .</w:t>
      </w:r>
      <w:proofErr w:type="gramEnd"/>
      <w:r w:rsidRPr="00CB0D05">
        <w:rPr>
          <w:lang w:val="en-US"/>
        </w:rPr>
        <w:t xml:space="preserve"> </w:t>
      </w:r>
      <w:r w:rsidR="006C6ACC" w:rsidRPr="00CB0D05">
        <w:rPr>
          <w:lang w:val="en-US"/>
        </w:rPr>
        <w:t xml:space="preserve">Dyke 1. </w:t>
      </w:r>
      <w:r w:rsidR="00E86E9F" w:rsidRPr="00CB0D05">
        <w:rPr>
          <w:lang w:val="en-US"/>
        </w:rPr>
        <w:t>Area</w:t>
      </w:r>
      <w:r w:rsidR="006C6ACC" w:rsidRPr="00CB0D05">
        <w:rPr>
          <w:lang w:val="en-US"/>
        </w:rPr>
        <w:t xml:space="preserve"> 2-2. </w:t>
      </w:r>
      <w:r w:rsidR="00224363" w:rsidRPr="00CB0D05">
        <w:rPr>
          <w:lang w:val="en-US"/>
        </w:rPr>
        <w:t>The grains of monazite.</w:t>
      </w:r>
    </w:p>
    <w:tbl>
      <w:tblPr>
        <w:tblW w:w="1418" w:type="dxa"/>
        <w:tblInd w:w="-5" w:type="dxa"/>
        <w:tblLook w:val="04A0" w:firstRow="1" w:lastRow="0" w:firstColumn="1" w:lastColumn="0" w:noHBand="0" w:noVBand="1"/>
      </w:tblPr>
      <w:tblGrid>
        <w:gridCol w:w="426"/>
        <w:gridCol w:w="992"/>
      </w:tblGrid>
      <w:tr w:rsidR="00CB0D05" w:rsidRPr="00CB0D05" w:rsidTr="006C6ACC">
        <w:trPr>
          <w:trHeight w:val="285"/>
        </w:trPr>
        <w:tc>
          <w:tcPr>
            <w:tcW w:w="4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6C6ACC" w:rsidRPr="00CB0D05" w:rsidRDefault="006C6ACC" w:rsidP="006C6ACC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6C6ACC" w:rsidRPr="00CB0D05" w:rsidRDefault="006C6ACC" w:rsidP="006C6AC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Monazite</w:t>
            </w:r>
            <w:proofErr w:type="spellEnd"/>
          </w:p>
        </w:tc>
      </w:tr>
      <w:tr w:rsidR="00CB0D05" w:rsidRPr="00CB0D05" w:rsidTr="006C6ACC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6C6ACC" w:rsidRPr="00CB0D05" w:rsidRDefault="006C6ACC" w:rsidP="006C6ACC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6C6ACC" w:rsidRPr="00CB0D05" w:rsidRDefault="006C6ACC" w:rsidP="006C6AC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Chlorite</w:t>
            </w:r>
            <w:proofErr w:type="spellEnd"/>
          </w:p>
        </w:tc>
      </w:tr>
      <w:tr w:rsidR="00CB0D05" w:rsidRPr="00CB0D05" w:rsidTr="006C6ACC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6C6ACC" w:rsidRPr="00CB0D05" w:rsidRDefault="006C6ACC" w:rsidP="006C6ACC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6C6ACC" w:rsidRPr="00CB0D05" w:rsidRDefault="006C6ACC" w:rsidP="006C6AC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Chlorite</w:t>
            </w:r>
            <w:proofErr w:type="spellEnd"/>
          </w:p>
        </w:tc>
      </w:tr>
    </w:tbl>
    <w:p w:rsidR="006C6ACC" w:rsidRPr="00CB0D05" w:rsidRDefault="006C6ACC" w:rsidP="003D0F1A">
      <w:pPr>
        <w:rPr>
          <w:noProof/>
          <w:lang w:eastAsia="ru-RU"/>
        </w:rPr>
      </w:pPr>
    </w:p>
    <w:p w:rsidR="006C6ACC" w:rsidRPr="00CB0D05" w:rsidRDefault="00224363" w:rsidP="003D0F1A">
      <w:pPr>
        <w:rPr>
          <w:noProof/>
          <w:sz w:val="20"/>
          <w:szCs w:val="20"/>
          <w:lang w:val="en-US" w:eastAsia="ru-RU"/>
        </w:rPr>
      </w:pPr>
      <w:r w:rsidRPr="00CB0D05">
        <w:rPr>
          <w:rFonts w:eastAsia="Times New Roman" w:cs="Arial"/>
          <w:sz w:val="20"/>
          <w:szCs w:val="20"/>
          <w:lang w:val="en-US" w:eastAsia="ru-RU"/>
        </w:rPr>
        <w:t xml:space="preserve">Grain 5 of </w:t>
      </w:r>
      <w:proofErr w:type="gramStart"/>
      <w:r w:rsidRPr="00CB0D05">
        <w:rPr>
          <w:rFonts w:eastAsia="Times New Roman" w:cs="Arial"/>
          <w:sz w:val="20"/>
          <w:szCs w:val="20"/>
          <w:lang w:val="en-US" w:eastAsia="ru-RU"/>
        </w:rPr>
        <w:t>m</w:t>
      </w:r>
      <w:r w:rsidR="008D5A8C" w:rsidRPr="00CB0D05">
        <w:rPr>
          <w:rFonts w:ascii="MS Sans Serif" w:eastAsia="Times New Roman" w:hAnsi="MS Sans Serif" w:cs="Arial"/>
          <w:sz w:val="20"/>
          <w:szCs w:val="20"/>
          <w:lang w:val="en-US" w:eastAsia="ru-RU"/>
        </w:rPr>
        <w:t>onazite</w:t>
      </w:r>
      <w:r w:rsidR="008D5A8C" w:rsidRPr="00CB0D05">
        <w:rPr>
          <w:rFonts w:eastAsia="Times New Roman" w:cs="Arial"/>
          <w:sz w:val="20"/>
          <w:szCs w:val="20"/>
          <w:lang w:val="en-US" w:eastAsia="ru-RU"/>
        </w:rPr>
        <w:t xml:space="preserve">  10x7</w:t>
      </w:r>
      <w:proofErr w:type="gramEnd"/>
      <w:r w:rsidR="008D5A8C" w:rsidRPr="00CB0D05">
        <w:rPr>
          <w:rFonts w:eastAsia="Times New Roman" w:cs="Arial"/>
          <w:sz w:val="20"/>
          <w:szCs w:val="20"/>
          <w:lang w:val="en-US" w:eastAsia="ru-RU"/>
        </w:rPr>
        <w:t xml:space="preserve"> </w:t>
      </w:r>
      <w:r w:rsidR="008D5A8C" w:rsidRPr="00CB0D05">
        <w:rPr>
          <w:sz w:val="20"/>
          <w:szCs w:val="20"/>
          <w:lang w:val="en-US"/>
        </w:rPr>
        <w:t>mµ</w:t>
      </w:r>
    </w:p>
    <w:p w:rsidR="006C6ACC" w:rsidRPr="00CB0D05" w:rsidRDefault="006C6ACC" w:rsidP="003D0F1A">
      <w:pPr>
        <w:rPr>
          <w:noProof/>
          <w:lang w:val="en-US" w:eastAsia="ru-RU"/>
        </w:rPr>
      </w:pPr>
    </w:p>
    <w:p w:rsidR="006C6ACC" w:rsidRPr="00CB0D05" w:rsidRDefault="006C6ACC" w:rsidP="003D0F1A">
      <w:pPr>
        <w:rPr>
          <w:noProof/>
          <w:lang w:val="en-US" w:eastAsia="ru-RU"/>
        </w:rPr>
      </w:pPr>
    </w:p>
    <w:p w:rsidR="006C6ACC" w:rsidRPr="00CB0D05" w:rsidRDefault="006C6ACC" w:rsidP="003D0F1A">
      <w:pPr>
        <w:rPr>
          <w:noProof/>
          <w:lang w:val="en-US" w:eastAsia="ru-RU"/>
        </w:rPr>
      </w:pPr>
    </w:p>
    <w:p w:rsidR="006C6ACC" w:rsidRPr="00CB0D05" w:rsidRDefault="006C6ACC" w:rsidP="003D0F1A">
      <w:pPr>
        <w:rPr>
          <w:noProof/>
          <w:lang w:val="en-US" w:eastAsia="ru-RU"/>
        </w:rPr>
      </w:pPr>
    </w:p>
    <w:p w:rsidR="006C6ACC" w:rsidRPr="00CB0D05" w:rsidRDefault="006C6ACC" w:rsidP="003D0F1A">
      <w:pPr>
        <w:rPr>
          <w:noProof/>
          <w:lang w:val="en-US" w:eastAsia="ru-RU"/>
        </w:rPr>
      </w:pPr>
    </w:p>
    <w:p w:rsidR="006C6ACC" w:rsidRPr="00CB0D05" w:rsidRDefault="006C6ACC" w:rsidP="003D0F1A">
      <w:pPr>
        <w:rPr>
          <w:noProof/>
          <w:lang w:val="en-US" w:eastAsia="ru-RU"/>
        </w:rPr>
      </w:pPr>
    </w:p>
    <w:p w:rsidR="006C6ACC" w:rsidRPr="00CB0D05" w:rsidRDefault="006C6ACC" w:rsidP="003D0F1A">
      <w:pPr>
        <w:rPr>
          <w:noProof/>
          <w:lang w:val="en-US" w:eastAsia="ru-RU"/>
        </w:rPr>
      </w:pPr>
    </w:p>
    <w:p w:rsidR="006C6ACC" w:rsidRPr="00CB0D05" w:rsidRDefault="006C6ACC" w:rsidP="003D0F1A">
      <w:pPr>
        <w:rPr>
          <w:noProof/>
          <w:lang w:val="en-US" w:eastAsia="ru-RU"/>
        </w:rPr>
      </w:pPr>
    </w:p>
    <w:p w:rsidR="00B61DDC" w:rsidRPr="00CB0D05" w:rsidRDefault="00573906" w:rsidP="00F126E6">
      <w:pPr>
        <w:rPr>
          <w:lang w:val="en-US"/>
        </w:rPr>
      </w:pPr>
      <w:r w:rsidRPr="00CB0D0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286385</wp:posOffset>
            </wp:positionV>
            <wp:extent cx="3705225" cy="3848735"/>
            <wp:effectExtent l="0" t="0" r="9525" b="0"/>
            <wp:wrapSquare wrapText="bothSides"/>
            <wp:docPr id="4" name="Рисунок 4" descr="C:\2021 статьи тезисы конф\Ингаши\Results_MIRA 3 LMH_15032021\BSE_GVAE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21 статьи тезисы конф\Ингаши\Results_MIRA 3 LMH_15032021\BSE_GVAEE.bmp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6E6" w:rsidRPr="00CB0D05" w:rsidRDefault="00E86E9F" w:rsidP="00F126E6">
      <w:pPr>
        <w:rPr>
          <w:lang w:val="en-US"/>
        </w:rPr>
      </w:pPr>
      <w:r w:rsidRPr="00CB0D05">
        <w:rPr>
          <w:lang w:val="en-US"/>
        </w:rPr>
        <w:t xml:space="preserve">Fig. </w:t>
      </w:r>
      <w:r w:rsidR="00CB0D05">
        <w:rPr>
          <w:lang w:val="en-US"/>
        </w:rPr>
        <w:t>9</w:t>
      </w:r>
      <w:r w:rsidRPr="00CB0D05">
        <w:rPr>
          <w:lang w:val="en-US"/>
        </w:rPr>
        <w:t xml:space="preserve">. </w:t>
      </w:r>
      <w:r w:rsidR="00F126E6" w:rsidRPr="00CB0D05">
        <w:rPr>
          <w:lang w:val="en-US"/>
        </w:rPr>
        <w:t xml:space="preserve">Dyke 1. </w:t>
      </w:r>
      <w:r w:rsidRPr="00CB0D05">
        <w:rPr>
          <w:lang w:val="en-US"/>
        </w:rPr>
        <w:t>Area</w:t>
      </w:r>
      <w:r w:rsidR="00F126E6" w:rsidRPr="00CB0D05">
        <w:rPr>
          <w:lang w:val="en-US"/>
        </w:rPr>
        <w:t xml:space="preserve"> 1-2. </w:t>
      </w:r>
      <w:r w:rsidR="00224363" w:rsidRPr="00CB0D05">
        <w:rPr>
          <w:lang w:val="en-US"/>
        </w:rPr>
        <w:t>The grains of monazite.</w:t>
      </w:r>
    </w:p>
    <w:tbl>
      <w:tblPr>
        <w:tblW w:w="1284" w:type="dxa"/>
        <w:tblInd w:w="-5" w:type="dxa"/>
        <w:tblLook w:val="04A0" w:firstRow="1" w:lastRow="0" w:firstColumn="1" w:lastColumn="0" w:noHBand="0" w:noVBand="1"/>
      </w:tblPr>
      <w:tblGrid>
        <w:gridCol w:w="419"/>
        <w:gridCol w:w="972"/>
      </w:tblGrid>
      <w:tr w:rsidR="00CB0D05" w:rsidRPr="00CB0D05" w:rsidTr="00F126E6">
        <w:trPr>
          <w:trHeight w:val="285"/>
        </w:trPr>
        <w:tc>
          <w:tcPr>
            <w:tcW w:w="4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126E6" w:rsidRPr="00CB0D05" w:rsidRDefault="00F126E6" w:rsidP="00F126E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85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F126E6" w:rsidRPr="00CB0D05" w:rsidRDefault="00F126E6" w:rsidP="00F126E6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Monazite</w:t>
            </w:r>
            <w:proofErr w:type="spellEnd"/>
          </w:p>
        </w:tc>
      </w:tr>
      <w:tr w:rsidR="00CB0D05" w:rsidRPr="00CB0D05" w:rsidTr="00F126E6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126E6" w:rsidRPr="00CB0D05" w:rsidRDefault="00F126E6" w:rsidP="00F126E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85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F126E6" w:rsidRPr="00CB0D05" w:rsidRDefault="00F126E6" w:rsidP="00F126E6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Monazite</w:t>
            </w:r>
            <w:proofErr w:type="spellEnd"/>
          </w:p>
        </w:tc>
      </w:tr>
      <w:tr w:rsidR="00CB0D05" w:rsidRPr="00CB0D05" w:rsidTr="00F126E6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126E6" w:rsidRPr="00CB0D05" w:rsidRDefault="00F126E6" w:rsidP="00F126E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85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F126E6" w:rsidRPr="00CB0D05" w:rsidRDefault="00F126E6" w:rsidP="00F126E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Chlorite</w:t>
            </w:r>
            <w:proofErr w:type="spellEnd"/>
          </w:p>
        </w:tc>
      </w:tr>
      <w:tr w:rsidR="00CB0D05" w:rsidRPr="00CB0D05" w:rsidTr="00F126E6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126E6" w:rsidRPr="00CB0D05" w:rsidRDefault="00F126E6" w:rsidP="00F126E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11</w:t>
            </w:r>
          </w:p>
        </w:tc>
        <w:tc>
          <w:tcPr>
            <w:tcW w:w="85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F126E6" w:rsidRPr="00CB0D05" w:rsidRDefault="00F126E6" w:rsidP="00F126E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Talk</w:t>
            </w:r>
            <w:proofErr w:type="spellEnd"/>
          </w:p>
        </w:tc>
      </w:tr>
    </w:tbl>
    <w:p w:rsidR="003D0F1A" w:rsidRPr="00CB0D05" w:rsidRDefault="003D0F1A"/>
    <w:p w:rsidR="003D0F1A" w:rsidRPr="00CB0D05" w:rsidRDefault="003D0F1A"/>
    <w:p w:rsidR="003D0F1A" w:rsidRPr="00CB0D05" w:rsidRDefault="003D0F1A"/>
    <w:p w:rsidR="003D0F1A" w:rsidRPr="00CB0D05" w:rsidRDefault="003D0F1A"/>
    <w:p w:rsidR="003D0F1A" w:rsidRPr="00CB0D05" w:rsidRDefault="003D0F1A"/>
    <w:p w:rsidR="003D0F1A" w:rsidRPr="00CB0D05" w:rsidRDefault="003D0F1A"/>
    <w:p w:rsidR="003D0F1A" w:rsidRPr="00CB0D05" w:rsidRDefault="003D0F1A"/>
    <w:p w:rsidR="003D0F1A" w:rsidRPr="00CB0D05" w:rsidRDefault="003D0F1A"/>
    <w:p w:rsidR="003D0F1A" w:rsidRPr="00CB0D05" w:rsidRDefault="003D0F1A"/>
    <w:p w:rsidR="00D53C51" w:rsidRPr="00CB0D05" w:rsidRDefault="00D53C51" w:rsidP="00B61DDC">
      <w:pPr>
        <w:rPr>
          <w:lang w:val="en-US"/>
        </w:rPr>
      </w:pPr>
    </w:p>
    <w:p w:rsidR="006C6ACC" w:rsidRPr="00CB0D05" w:rsidRDefault="006C6ACC" w:rsidP="00B61DDC">
      <w:pPr>
        <w:rPr>
          <w:lang w:val="en-US"/>
        </w:rPr>
      </w:pPr>
    </w:p>
    <w:p w:rsidR="006C6ACC" w:rsidRPr="00CB0D05" w:rsidRDefault="006C6ACC" w:rsidP="00B61DDC">
      <w:pPr>
        <w:rPr>
          <w:lang w:val="en-US"/>
        </w:rPr>
      </w:pPr>
      <w:r w:rsidRPr="00CB0D05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23495</wp:posOffset>
            </wp:positionV>
            <wp:extent cx="4055745" cy="4213225"/>
            <wp:effectExtent l="0" t="0" r="1905" b="0"/>
            <wp:wrapSquare wrapText="bothSides"/>
            <wp:docPr id="7" name="Рисунок 7" descr="C:\2021 статьи тезисы конф\Ингаши\Results_MIRA 3 LMH_15032021\BSE_VONX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021 статьи тезисы конф\Ингаши\Results_MIRA 3 LMH_15032021\BSE_VONXE.bmp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C51" w:rsidRPr="00CB0D05" w:rsidRDefault="009168AF" w:rsidP="00B61DDC">
      <w:pPr>
        <w:rPr>
          <w:lang w:val="en-US"/>
        </w:rPr>
      </w:pPr>
      <w:r w:rsidRPr="00CB0D05">
        <w:rPr>
          <w:lang w:val="en-US"/>
        </w:rPr>
        <w:t xml:space="preserve">Fig. </w:t>
      </w:r>
      <w:r w:rsidR="00CB0D05">
        <w:rPr>
          <w:lang w:val="en-US"/>
        </w:rPr>
        <w:t>10</w:t>
      </w:r>
      <w:r w:rsidRPr="00CB0D05">
        <w:rPr>
          <w:lang w:val="en-US"/>
        </w:rPr>
        <w:t xml:space="preserve">. </w:t>
      </w:r>
      <w:r w:rsidR="007373E8" w:rsidRPr="00CB0D05">
        <w:rPr>
          <w:lang w:val="en-US"/>
        </w:rPr>
        <w:t xml:space="preserve">Dyke 1. </w:t>
      </w:r>
      <w:r w:rsidR="00E86E9F" w:rsidRPr="00CB0D05">
        <w:rPr>
          <w:lang w:val="en-US"/>
        </w:rPr>
        <w:t>Area</w:t>
      </w:r>
      <w:r w:rsidR="007373E8" w:rsidRPr="00CB0D05">
        <w:rPr>
          <w:lang w:val="en-US"/>
        </w:rPr>
        <w:t xml:space="preserve"> 2-1.</w:t>
      </w:r>
      <w:r w:rsidR="009019D3" w:rsidRPr="00CB0D05">
        <w:rPr>
          <w:lang w:val="en-US"/>
        </w:rPr>
        <w:t xml:space="preserve"> </w:t>
      </w:r>
      <w:r w:rsidR="00224363" w:rsidRPr="00CB0D05">
        <w:rPr>
          <w:lang w:val="en-US"/>
        </w:rPr>
        <w:t>M</w:t>
      </w:r>
      <w:r w:rsidR="009019D3" w:rsidRPr="00CB0D05">
        <w:rPr>
          <w:lang w:val="en-US"/>
        </w:rPr>
        <w:t>agnetite crystal 160x60 microns in size with inclusions of apatite and zircon</w:t>
      </w:r>
      <w:r w:rsidR="00224363" w:rsidRPr="00CB0D05">
        <w:rPr>
          <w:lang w:val="en-US"/>
        </w:rPr>
        <w:t>.</w:t>
      </w:r>
    </w:p>
    <w:tbl>
      <w:tblPr>
        <w:tblW w:w="1134" w:type="dxa"/>
        <w:tblInd w:w="-5" w:type="dxa"/>
        <w:tblLook w:val="04A0" w:firstRow="1" w:lastRow="0" w:firstColumn="1" w:lastColumn="0" w:noHBand="0" w:noVBand="1"/>
      </w:tblPr>
      <w:tblGrid>
        <w:gridCol w:w="426"/>
        <w:gridCol w:w="805"/>
      </w:tblGrid>
      <w:tr w:rsidR="00CB0D05" w:rsidRPr="00CB0D05" w:rsidTr="00E40FD9">
        <w:trPr>
          <w:trHeight w:val="285"/>
        </w:trPr>
        <w:tc>
          <w:tcPr>
            <w:tcW w:w="4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53C51" w:rsidRPr="00CB0D05" w:rsidRDefault="00D53C51" w:rsidP="00D53C51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53C51" w:rsidRPr="00CB0D05" w:rsidRDefault="00E40FD9" w:rsidP="00D53C51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Mag</w:t>
            </w:r>
          </w:p>
        </w:tc>
      </w:tr>
      <w:tr w:rsidR="00CB0D05" w:rsidRPr="00CB0D05" w:rsidTr="00E40FD9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53C51" w:rsidRPr="00CB0D05" w:rsidRDefault="00D53C51" w:rsidP="00D53C51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53C51" w:rsidRPr="00CB0D05" w:rsidRDefault="00E40FD9" w:rsidP="00D53C51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Mag</w:t>
            </w:r>
          </w:p>
        </w:tc>
      </w:tr>
      <w:tr w:rsidR="00CB0D05" w:rsidRPr="00CB0D05" w:rsidTr="00E40FD9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53C51" w:rsidRPr="00CB0D05" w:rsidRDefault="00D53C51" w:rsidP="00D53C51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53C51" w:rsidRPr="00CB0D05" w:rsidRDefault="00E40FD9" w:rsidP="00D53C51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Apatite</w:t>
            </w:r>
            <w:proofErr w:type="spellEnd"/>
          </w:p>
        </w:tc>
      </w:tr>
      <w:tr w:rsidR="00CB0D05" w:rsidRPr="00CB0D05" w:rsidTr="00E40FD9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53C51" w:rsidRPr="00CB0D05" w:rsidRDefault="00D53C51" w:rsidP="00D53C51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53C51" w:rsidRPr="00CB0D05" w:rsidRDefault="00D53C51" w:rsidP="00E40FD9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Zircon</w:t>
            </w:r>
            <w:proofErr w:type="spellEnd"/>
          </w:p>
        </w:tc>
      </w:tr>
      <w:tr w:rsidR="00CB0D05" w:rsidRPr="00CB0D05" w:rsidTr="00E40FD9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53C51" w:rsidRPr="00CB0D05" w:rsidRDefault="00D53C51" w:rsidP="00D53C51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53C51" w:rsidRPr="00CB0D05" w:rsidRDefault="00E40FD9" w:rsidP="00D53C51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Zircon</w:t>
            </w:r>
            <w:proofErr w:type="spellEnd"/>
          </w:p>
        </w:tc>
      </w:tr>
    </w:tbl>
    <w:p w:rsidR="00D53C51" w:rsidRPr="00CB0D05" w:rsidRDefault="00D53C51" w:rsidP="00B61DDC"/>
    <w:p w:rsidR="007A38F0" w:rsidRPr="00CB0D05" w:rsidRDefault="007A38F0" w:rsidP="00B61DDC"/>
    <w:p w:rsidR="007A38F0" w:rsidRPr="00CB0D05" w:rsidRDefault="007A38F0" w:rsidP="00B61DDC"/>
    <w:p w:rsidR="007A38F0" w:rsidRPr="00CB0D05" w:rsidRDefault="007A38F0" w:rsidP="00B61DDC"/>
    <w:p w:rsidR="007A38F0" w:rsidRPr="00CB0D05" w:rsidRDefault="007A38F0" w:rsidP="00B61DDC"/>
    <w:p w:rsidR="007A38F0" w:rsidRPr="00CB0D05" w:rsidRDefault="007A38F0" w:rsidP="00B61DDC"/>
    <w:p w:rsidR="007A38F0" w:rsidRPr="00CB0D05" w:rsidRDefault="007A38F0" w:rsidP="00B61DDC"/>
    <w:p w:rsidR="007A38F0" w:rsidRPr="00CB0D05" w:rsidRDefault="007A38F0" w:rsidP="00B61DDC"/>
    <w:p w:rsidR="007A38F0" w:rsidRPr="00CB0D05" w:rsidRDefault="007A38F0" w:rsidP="00B61DDC"/>
    <w:p w:rsidR="007A38F0" w:rsidRPr="00CB0D05" w:rsidRDefault="007A38F0" w:rsidP="00B61DDC"/>
    <w:p w:rsidR="00250B02" w:rsidRPr="00CB0D05" w:rsidRDefault="00250B02">
      <w:pPr>
        <w:rPr>
          <w:lang w:val="en-US"/>
        </w:rPr>
      </w:pPr>
    </w:p>
    <w:p w:rsidR="00FB3F97" w:rsidRPr="00CB0D05" w:rsidRDefault="00FB3F97" w:rsidP="00FB3F97"/>
    <w:p w:rsidR="00FB3F97" w:rsidRPr="00CB0D05" w:rsidRDefault="009168AF" w:rsidP="00FB3F97">
      <w:pPr>
        <w:rPr>
          <w:lang w:val="en-US"/>
        </w:rPr>
      </w:pPr>
      <w:r w:rsidRPr="00CB0D05">
        <w:rPr>
          <w:lang w:val="en-US"/>
        </w:rPr>
        <w:t xml:space="preserve">Fig. </w:t>
      </w:r>
      <w:r w:rsidR="00CB0D05">
        <w:rPr>
          <w:lang w:val="en-US"/>
        </w:rPr>
        <w:t>11</w:t>
      </w:r>
      <w:r w:rsidRPr="00CB0D05">
        <w:rPr>
          <w:lang w:val="en-US"/>
        </w:rPr>
        <w:t xml:space="preserve">. </w:t>
      </w:r>
      <w:r w:rsidR="00FB3F97" w:rsidRPr="00CB0D05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99A33BF" wp14:editId="4BBFDC1C">
            <wp:simplePos x="0" y="0"/>
            <wp:positionH relativeFrom="column">
              <wp:posOffset>-175260</wp:posOffset>
            </wp:positionH>
            <wp:positionV relativeFrom="paragraph">
              <wp:posOffset>3810</wp:posOffset>
            </wp:positionV>
            <wp:extent cx="3977005" cy="4131310"/>
            <wp:effectExtent l="0" t="0" r="4445" b="2540"/>
            <wp:wrapSquare wrapText="bothSides"/>
            <wp:docPr id="6" name="Рисунок 6" descr="C:\2021 статьи тезисы конф\Ингаши\Results_MIRA 3 LMH_15032021\BSE_SEMV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21 статьи тезисы конф\Ингаши\Results_MIRA 3 LMH_15032021\BSE_SEMVE.bmp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F97" w:rsidRPr="00CB0D05">
        <w:rPr>
          <w:lang w:val="en-US"/>
        </w:rPr>
        <w:t xml:space="preserve">Dyke 1. </w:t>
      </w:r>
      <w:r w:rsidR="00E86E9F" w:rsidRPr="00CB0D05">
        <w:rPr>
          <w:lang w:val="en-US"/>
        </w:rPr>
        <w:t>Area</w:t>
      </w:r>
      <w:r w:rsidR="00FB3F97" w:rsidRPr="00CB0D05">
        <w:rPr>
          <w:lang w:val="en-US"/>
        </w:rPr>
        <w:t xml:space="preserve"> 3-1. </w:t>
      </w:r>
      <w:r w:rsidR="00224363" w:rsidRPr="00CB0D05">
        <w:rPr>
          <w:lang w:val="en-US"/>
        </w:rPr>
        <w:t xml:space="preserve">Groundmass of </w:t>
      </w:r>
      <w:proofErr w:type="spellStart"/>
      <w:r w:rsidR="00224363" w:rsidRPr="00CB0D05">
        <w:rPr>
          <w:lang w:val="en-US"/>
        </w:rPr>
        <w:t>lamproite</w:t>
      </w:r>
      <w:proofErr w:type="spellEnd"/>
      <w:r w:rsidR="00224363" w:rsidRPr="00CB0D05">
        <w:rPr>
          <w:lang w:val="en-US"/>
        </w:rPr>
        <w:t>.</w:t>
      </w:r>
    </w:p>
    <w:tbl>
      <w:tblPr>
        <w:tblW w:w="993" w:type="dxa"/>
        <w:tblInd w:w="-5" w:type="dxa"/>
        <w:tblLook w:val="04A0" w:firstRow="1" w:lastRow="0" w:firstColumn="1" w:lastColumn="0" w:noHBand="0" w:noVBand="1"/>
      </w:tblPr>
      <w:tblGrid>
        <w:gridCol w:w="389"/>
        <w:gridCol w:w="783"/>
      </w:tblGrid>
      <w:tr w:rsidR="00CB0D05" w:rsidRPr="00CB0D05" w:rsidTr="00921EB8">
        <w:trPr>
          <w:trHeight w:val="285"/>
        </w:trPr>
        <w:tc>
          <w:tcPr>
            <w:tcW w:w="4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B3F97" w:rsidRPr="00CB0D05" w:rsidRDefault="00FB3F97" w:rsidP="00921EB8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val="en-US" w:eastAsia="ru-RU"/>
              </w:rPr>
            </w:pPr>
            <w:r w:rsidRPr="00CB0D05">
              <w:rPr>
                <w:rFonts w:eastAsia="Times New Roman" w:cs="Arial"/>
                <w:sz w:val="17"/>
                <w:szCs w:val="17"/>
                <w:lang w:val="en-US"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B3F97" w:rsidRPr="00CB0D05" w:rsidRDefault="00FB3F97" w:rsidP="00921EB8">
            <w:pPr>
              <w:rPr>
                <w:rFonts w:ascii="MS Sans Serif" w:hAnsi="MS Sans Serif" w:cs="Arial"/>
                <w:sz w:val="17"/>
                <w:szCs w:val="17"/>
              </w:rPr>
            </w:pPr>
            <w:proofErr w:type="spellStart"/>
            <w:r w:rsidRPr="00CB0D05">
              <w:rPr>
                <w:rFonts w:ascii="MS Sans Serif" w:hAnsi="MS Sans Serif" w:cs="Arial"/>
                <w:sz w:val="17"/>
                <w:szCs w:val="17"/>
              </w:rPr>
              <w:t>Apatite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B3F97" w:rsidRPr="00CB0D05" w:rsidRDefault="00FB3F97" w:rsidP="00921EB8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val="en-US" w:eastAsia="ru-RU"/>
              </w:rPr>
            </w:pPr>
            <w:r w:rsidRPr="00CB0D05">
              <w:rPr>
                <w:rFonts w:eastAsia="Times New Roman" w:cs="Arial"/>
                <w:sz w:val="17"/>
                <w:szCs w:val="17"/>
                <w:lang w:val="en-US" w:eastAsia="ru-RU"/>
              </w:rPr>
              <w:t>17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B3F97" w:rsidRPr="00CB0D05" w:rsidRDefault="00FB3F97" w:rsidP="00921EB8">
            <w:pPr>
              <w:rPr>
                <w:rFonts w:ascii="MS Sans Serif" w:hAnsi="MS Sans Serif" w:cs="Arial"/>
                <w:sz w:val="17"/>
                <w:szCs w:val="17"/>
              </w:rPr>
            </w:pPr>
            <w:proofErr w:type="spellStart"/>
            <w:r w:rsidRPr="00CB0D05">
              <w:rPr>
                <w:rFonts w:ascii="MS Sans Serif" w:hAnsi="MS Sans Serif" w:cs="Arial"/>
                <w:sz w:val="17"/>
                <w:szCs w:val="17"/>
              </w:rPr>
              <w:t>Zircon</w:t>
            </w:r>
            <w:proofErr w:type="spellEnd"/>
            <w:r w:rsidRPr="00CB0D05">
              <w:rPr>
                <w:rFonts w:ascii="MS Sans Serif" w:hAnsi="MS Sans Serif" w:cs="Arial"/>
                <w:sz w:val="17"/>
                <w:szCs w:val="17"/>
              </w:rPr>
              <w:t>_</w:t>
            </w:r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B3F97" w:rsidRPr="00CB0D05" w:rsidRDefault="00FB3F97" w:rsidP="00921EB8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val="en-US" w:eastAsia="ru-RU"/>
              </w:rPr>
            </w:pPr>
            <w:r w:rsidRPr="00CB0D05">
              <w:rPr>
                <w:rFonts w:eastAsia="Times New Roman" w:cs="Arial"/>
                <w:sz w:val="17"/>
                <w:szCs w:val="17"/>
                <w:lang w:val="en-US" w:eastAsia="ru-RU"/>
              </w:rPr>
              <w:t>18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B3F97" w:rsidRPr="00CB0D05" w:rsidRDefault="00FB3F97" w:rsidP="00921EB8">
            <w:pPr>
              <w:rPr>
                <w:rFonts w:ascii="MS Sans Serif" w:hAnsi="MS Sans Serif" w:cs="Arial"/>
                <w:sz w:val="17"/>
                <w:szCs w:val="17"/>
              </w:rPr>
            </w:pPr>
            <w:proofErr w:type="spellStart"/>
            <w:r w:rsidRPr="00CB0D05">
              <w:rPr>
                <w:rFonts w:ascii="MS Sans Serif" w:hAnsi="MS Sans Serif" w:cs="Arial"/>
                <w:sz w:val="17"/>
                <w:szCs w:val="17"/>
              </w:rPr>
              <w:t>Apatite</w:t>
            </w:r>
            <w:proofErr w:type="spellEnd"/>
            <w:r w:rsidRPr="00CB0D05">
              <w:rPr>
                <w:rFonts w:ascii="MS Sans Serif" w:hAnsi="MS Sans Serif" w:cs="Arial"/>
                <w:sz w:val="17"/>
                <w:szCs w:val="17"/>
              </w:rPr>
              <w:t xml:space="preserve"> </w:t>
            </w:r>
          </w:p>
        </w:tc>
      </w:tr>
      <w:tr w:rsidR="00CB0D05" w:rsidRPr="00CB0D05" w:rsidTr="00921EB8">
        <w:trPr>
          <w:trHeight w:val="244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B3F97" w:rsidRPr="00CB0D05" w:rsidRDefault="00FB3F97" w:rsidP="00921EB8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val="en-US" w:eastAsia="ru-RU"/>
              </w:rPr>
            </w:pPr>
            <w:r w:rsidRPr="00CB0D05">
              <w:rPr>
                <w:rFonts w:eastAsia="Times New Roman" w:cs="Arial"/>
                <w:sz w:val="17"/>
                <w:szCs w:val="17"/>
                <w:lang w:val="en-US" w:eastAsia="ru-RU"/>
              </w:rPr>
              <w:t>19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B3F97" w:rsidRPr="00CB0D05" w:rsidRDefault="00FB3F97" w:rsidP="00921EB8">
            <w:pPr>
              <w:rPr>
                <w:rFonts w:ascii="MS Sans Serif" w:hAnsi="MS Sans Serif" w:cs="Arial"/>
                <w:sz w:val="17"/>
                <w:szCs w:val="17"/>
              </w:rPr>
            </w:pPr>
            <w:proofErr w:type="spellStart"/>
            <w:r w:rsidRPr="00CB0D05">
              <w:rPr>
                <w:rFonts w:ascii="MS Sans Serif" w:hAnsi="MS Sans Serif" w:cs="Arial"/>
                <w:sz w:val="17"/>
                <w:szCs w:val="17"/>
              </w:rPr>
              <w:t>Ilmenite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B3F97" w:rsidRPr="00CB0D05" w:rsidRDefault="00FB3F97" w:rsidP="00921EB8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val="en-US" w:eastAsia="ru-RU"/>
              </w:rPr>
            </w:pPr>
            <w:r w:rsidRPr="00CB0D05">
              <w:rPr>
                <w:rFonts w:eastAsia="Times New Roman" w:cs="Arial"/>
                <w:sz w:val="17"/>
                <w:szCs w:val="17"/>
                <w:lang w:val="en-US" w:eastAsia="ru-RU"/>
              </w:rPr>
              <w:t>20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B3F97" w:rsidRPr="00CB0D05" w:rsidRDefault="00FB3F97" w:rsidP="00921EB8">
            <w:pPr>
              <w:rPr>
                <w:rFonts w:ascii="MS Sans Serif" w:hAnsi="MS Sans Serif" w:cs="Arial"/>
                <w:sz w:val="17"/>
                <w:szCs w:val="17"/>
              </w:rPr>
            </w:pPr>
            <w:proofErr w:type="spellStart"/>
            <w:r w:rsidRPr="00CB0D05">
              <w:rPr>
                <w:rFonts w:ascii="MS Sans Serif" w:hAnsi="MS Sans Serif" w:cs="Arial"/>
                <w:sz w:val="17"/>
                <w:szCs w:val="17"/>
              </w:rPr>
              <w:t>Chlorite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B3F97" w:rsidRPr="00CB0D05" w:rsidRDefault="00FB3F97" w:rsidP="00921EB8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val="en-US" w:eastAsia="ru-RU"/>
              </w:rPr>
            </w:pPr>
            <w:r w:rsidRPr="00CB0D05">
              <w:rPr>
                <w:rFonts w:eastAsia="Times New Roman" w:cs="Arial"/>
                <w:sz w:val="17"/>
                <w:szCs w:val="17"/>
                <w:lang w:val="en-US" w:eastAsia="ru-RU"/>
              </w:rPr>
              <w:t>21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B3F97" w:rsidRPr="00CB0D05" w:rsidRDefault="00FB3F97" w:rsidP="00921EB8">
            <w:pPr>
              <w:rPr>
                <w:rFonts w:cs="Arial"/>
                <w:sz w:val="17"/>
                <w:szCs w:val="17"/>
                <w:lang w:val="en-US"/>
              </w:rPr>
            </w:pPr>
            <w:r w:rsidRPr="00CB0D05">
              <w:rPr>
                <w:rFonts w:cs="Arial"/>
                <w:sz w:val="17"/>
                <w:szCs w:val="17"/>
                <w:lang w:val="en-US"/>
              </w:rPr>
              <w:t>Mag</w:t>
            </w:r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B3F97" w:rsidRPr="00CB0D05" w:rsidRDefault="00FB3F97" w:rsidP="00921EB8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val="en-US" w:eastAsia="ru-RU"/>
              </w:rPr>
            </w:pPr>
            <w:r w:rsidRPr="00CB0D05">
              <w:rPr>
                <w:rFonts w:eastAsia="Times New Roman" w:cs="Arial"/>
                <w:sz w:val="17"/>
                <w:szCs w:val="17"/>
                <w:lang w:val="en-US" w:eastAsia="ru-RU"/>
              </w:rPr>
              <w:t>22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B3F97" w:rsidRPr="00CB0D05" w:rsidRDefault="00FB3F97" w:rsidP="00921EB8">
            <w:pPr>
              <w:rPr>
                <w:rFonts w:ascii="MS Sans Serif" w:hAnsi="MS Sans Serif" w:cs="Arial"/>
                <w:sz w:val="17"/>
                <w:szCs w:val="17"/>
              </w:rPr>
            </w:pPr>
            <w:proofErr w:type="spellStart"/>
            <w:r w:rsidRPr="00CB0D05">
              <w:rPr>
                <w:rFonts w:ascii="MS Sans Serif" w:hAnsi="MS Sans Serif" w:cs="Arial"/>
                <w:sz w:val="17"/>
                <w:szCs w:val="17"/>
              </w:rPr>
              <w:t>Chlorite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B3F97" w:rsidRPr="00CB0D05" w:rsidRDefault="00FB3F97" w:rsidP="00921EB8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val="en-US" w:eastAsia="ru-RU"/>
              </w:rPr>
            </w:pPr>
            <w:r w:rsidRPr="00CB0D05">
              <w:rPr>
                <w:rFonts w:eastAsia="Times New Roman" w:cs="Arial"/>
                <w:sz w:val="17"/>
                <w:szCs w:val="17"/>
                <w:lang w:val="en-US" w:eastAsia="ru-RU"/>
              </w:rPr>
              <w:t>23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B3F97" w:rsidRPr="00CB0D05" w:rsidRDefault="00FB3F97" w:rsidP="00921EB8">
            <w:pPr>
              <w:rPr>
                <w:rFonts w:ascii="MS Sans Serif" w:hAnsi="MS Sans Serif" w:cs="Arial"/>
                <w:sz w:val="17"/>
                <w:szCs w:val="17"/>
              </w:rPr>
            </w:pPr>
            <w:proofErr w:type="spellStart"/>
            <w:r w:rsidRPr="00CB0D05">
              <w:rPr>
                <w:rFonts w:ascii="MS Sans Serif" w:hAnsi="MS Sans Serif" w:cs="Arial"/>
                <w:sz w:val="17"/>
                <w:szCs w:val="17"/>
              </w:rPr>
              <w:t>Talk</w:t>
            </w:r>
            <w:proofErr w:type="spellEnd"/>
            <w:r w:rsidRPr="00CB0D05">
              <w:rPr>
                <w:rFonts w:ascii="MS Sans Serif" w:hAnsi="MS Sans Serif" w:cs="Arial"/>
                <w:sz w:val="17"/>
                <w:szCs w:val="17"/>
              </w:rPr>
              <w:t>_</w:t>
            </w:r>
          </w:p>
        </w:tc>
      </w:tr>
    </w:tbl>
    <w:p w:rsidR="00FB3F97" w:rsidRPr="00CB0D05" w:rsidRDefault="00FB3F97" w:rsidP="00FB3F97"/>
    <w:p w:rsidR="00FB3F97" w:rsidRPr="00CB0D05" w:rsidRDefault="00FB3F97" w:rsidP="00FB3F97">
      <w:pPr>
        <w:rPr>
          <w:sz w:val="20"/>
          <w:szCs w:val="20"/>
          <w:lang w:val="en-US"/>
        </w:rPr>
      </w:pPr>
      <w:proofErr w:type="spellStart"/>
      <w:r w:rsidRPr="00CB0D05">
        <w:rPr>
          <w:rFonts w:ascii="MS Sans Serif" w:hAnsi="MS Sans Serif" w:cs="Arial"/>
          <w:sz w:val="20"/>
          <w:szCs w:val="20"/>
          <w:lang w:val="en-US"/>
        </w:rPr>
        <w:t>Zrc</w:t>
      </w:r>
      <w:proofErr w:type="spellEnd"/>
      <w:r w:rsidRPr="00CB0D05">
        <w:rPr>
          <w:rFonts w:cs="Arial"/>
          <w:sz w:val="20"/>
          <w:szCs w:val="20"/>
          <w:lang w:val="en-US"/>
        </w:rPr>
        <w:t xml:space="preserve"> – 40x20 </w:t>
      </w:r>
      <w:r w:rsidRPr="00CB0D05">
        <w:rPr>
          <w:sz w:val="20"/>
          <w:szCs w:val="20"/>
          <w:lang w:val="en-US"/>
        </w:rPr>
        <w:t>mµ</w:t>
      </w:r>
    </w:p>
    <w:p w:rsidR="00FB3F97" w:rsidRPr="00CB0D05" w:rsidRDefault="00FB3F97" w:rsidP="00FB3F97">
      <w:pPr>
        <w:rPr>
          <w:sz w:val="20"/>
          <w:szCs w:val="20"/>
          <w:lang w:val="en-US"/>
        </w:rPr>
      </w:pPr>
      <w:proofErr w:type="spellStart"/>
      <w:r w:rsidRPr="00CB0D05">
        <w:rPr>
          <w:sz w:val="20"/>
          <w:szCs w:val="20"/>
          <w:lang w:val="en-US"/>
        </w:rPr>
        <w:t>Ilm</w:t>
      </w:r>
      <w:proofErr w:type="spellEnd"/>
      <w:r w:rsidRPr="00CB0D05">
        <w:rPr>
          <w:sz w:val="20"/>
          <w:szCs w:val="20"/>
          <w:lang w:val="en-US"/>
        </w:rPr>
        <w:t xml:space="preserve"> – 50x25 mµ</w:t>
      </w:r>
    </w:p>
    <w:p w:rsidR="00FB3F97" w:rsidRPr="00CB0D05" w:rsidRDefault="00FB3F97" w:rsidP="00FB3F97">
      <w:pPr>
        <w:rPr>
          <w:lang w:val="en-US"/>
        </w:rPr>
      </w:pPr>
    </w:p>
    <w:p w:rsidR="00FB3F97" w:rsidRPr="00CB0D05" w:rsidRDefault="00FB3F97" w:rsidP="00FB3F97">
      <w:pPr>
        <w:rPr>
          <w:lang w:val="en-US"/>
        </w:rPr>
      </w:pPr>
    </w:p>
    <w:p w:rsidR="00FB3F97" w:rsidRPr="00CB0D05" w:rsidRDefault="00FB3F97" w:rsidP="00FB3F97">
      <w:pPr>
        <w:rPr>
          <w:lang w:val="en-US"/>
        </w:rPr>
      </w:pPr>
    </w:p>
    <w:p w:rsidR="00FB3F97" w:rsidRPr="00CB0D05" w:rsidRDefault="00FB3F97" w:rsidP="00FB3F97">
      <w:pPr>
        <w:rPr>
          <w:lang w:val="en-US"/>
        </w:rPr>
      </w:pPr>
    </w:p>
    <w:p w:rsidR="00FB3F97" w:rsidRPr="00CB0D05" w:rsidRDefault="002205ED" w:rsidP="00FB3F97">
      <w:pPr>
        <w:rPr>
          <w:lang w:val="en-US"/>
        </w:rPr>
      </w:pPr>
      <w:r w:rsidRPr="00CB0D05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819525" cy="3967480"/>
            <wp:effectExtent l="0" t="0" r="9525" b="0"/>
            <wp:wrapSquare wrapText="bothSides"/>
            <wp:docPr id="12" name="Рисунок 12" descr="C:\2021 статьи тезисы конф\Ингаши\Results_MIRA 3 LMH_15032021\BSE_LKOH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2021 статьи тезисы конф\Ингаши\Results_MIRA 3 LMH_15032021\BSE_LKOHE.bmp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5ED" w:rsidRPr="00CB0D05" w:rsidRDefault="009168AF" w:rsidP="002205ED">
      <w:pPr>
        <w:rPr>
          <w:lang w:val="en-US"/>
        </w:rPr>
      </w:pPr>
      <w:r w:rsidRPr="00CB0D05">
        <w:rPr>
          <w:lang w:val="en-US"/>
        </w:rPr>
        <w:t xml:space="preserve">Fig. </w:t>
      </w:r>
      <w:r w:rsidR="00CB0D05">
        <w:rPr>
          <w:lang w:val="en-US"/>
        </w:rPr>
        <w:t>12</w:t>
      </w:r>
      <w:r w:rsidRPr="00CB0D05">
        <w:rPr>
          <w:lang w:val="en-US"/>
        </w:rPr>
        <w:t xml:space="preserve">. </w:t>
      </w:r>
      <w:r w:rsidR="002205ED" w:rsidRPr="00CB0D05">
        <w:rPr>
          <w:lang w:val="en-US"/>
        </w:rPr>
        <w:t xml:space="preserve">Dyke 1. </w:t>
      </w:r>
      <w:r w:rsidR="00940096" w:rsidRPr="00CB0D05">
        <w:rPr>
          <w:lang w:val="en-US"/>
        </w:rPr>
        <w:t>Area</w:t>
      </w:r>
      <w:r w:rsidR="002205ED" w:rsidRPr="00CB0D05">
        <w:rPr>
          <w:lang w:val="en-US"/>
        </w:rPr>
        <w:t xml:space="preserve"> 3-1. The grain of magnetite 0.35x0.25 mm, containing tiny inclusions of groundmass fragments points 1-9):</w:t>
      </w:r>
    </w:p>
    <w:tbl>
      <w:tblPr>
        <w:tblW w:w="1418" w:type="dxa"/>
        <w:tblInd w:w="-5" w:type="dxa"/>
        <w:tblLook w:val="04A0" w:firstRow="1" w:lastRow="0" w:firstColumn="1" w:lastColumn="0" w:noHBand="0" w:noVBand="1"/>
      </w:tblPr>
      <w:tblGrid>
        <w:gridCol w:w="426"/>
        <w:gridCol w:w="992"/>
      </w:tblGrid>
      <w:tr w:rsidR="00CB0D05" w:rsidRPr="00CB0D05" w:rsidTr="0033455B">
        <w:trPr>
          <w:trHeight w:val="285"/>
        </w:trPr>
        <w:tc>
          <w:tcPr>
            <w:tcW w:w="4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CD0531" w:rsidP="00CD0531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33455B" w:rsidP="00CD0531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Biotite</w:t>
            </w:r>
            <w:proofErr w:type="spellEnd"/>
          </w:p>
        </w:tc>
      </w:tr>
      <w:tr w:rsidR="00CB0D05" w:rsidRPr="00CB0D05" w:rsidTr="0033455B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CD0531" w:rsidP="00CD0531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33455B" w:rsidP="00CD0531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Apatite</w:t>
            </w:r>
            <w:proofErr w:type="spellEnd"/>
          </w:p>
        </w:tc>
      </w:tr>
      <w:tr w:rsidR="00CB0D05" w:rsidRPr="00CB0D05" w:rsidTr="0033455B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CD0531" w:rsidP="00CD0531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33455B" w:rsidP="00CD0531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Chlorite</w:t>
            </w:r>
            <w:proofErr w:type="spellEnd"/>
          </w:p>
        </w:tc>
      </w:tr>
      <w:tr w:rsidR="00CB0D05" w:rsidRPr="00CB0D05" w:rsidTr="0033455B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CD0531" w:rsidP="00CD0531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33455B" w:rsidP="00CD0531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Chlorite</w:t>
            </w:r>
            <w:proofErr w:type="spellEnd"/>
          </w:p>
        </w:tc>
      </w:tr>
      <w:tr w:rsidR="00CB0D05" w:rsidRPr="00CB0D05" w:rsidTr="0033455B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CD0531" w:rsidP="00CD0531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33455B" w:rsidP="00CD0531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Chlorite</w:t>
            </w:r>
            <w:proofErr w:type="spellEnd"/>
          </w:p>
        </w:tc>
      </w:tr>
      <w:tr w:rsidR="00CB0D05" w:rsidRPr="00CB0D05" w:rsidTr="0033455B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CD0531" w:rsidP="00CD0531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33455B" w:rsidP="00CD0531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Biotite</w:t>
            </w:r>
            <w:proofErr w:type="spellEnd"/>
          </w:p>
        </w:tc>
      </w:tr>
      <w:tr w:rsidR="00CB0D05" w:rsidRPr="00CB0D05" w:rsidTr="0033455B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CD0531" w:rsidP="00CD0531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33455B" w:rsidP="00CD0531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val="en-US" w:eastAsia="ru-RU"/>
              </w:rPr>
            </w:pPr>
            <w:r w:rsidRPr="00CB0D05">
              <w:rPr>
                <w:rFonts w:eastAsia="Times New Roman" w:cs="Arial"/>
                <w:sz w:val="17"/>
                <w:szCs w:val="17"/>
                <w:lang w:val="en-US" w:eastAsia="ru-RU"/>
              </w:rPr>
              <w:t>Mag</w:t>
            </w:r>
          </w:p>
        </w:tc>
      </w:tr>
      <w:tr w:rsidR="00CB0D05" w:rsidRPr="00CB0D05" w:rsidTr="0033455B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CD0531" w:rsidP="00CD0531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33455B" w:rsidP="00CD0531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Mag</w:t>
            </w:r>
            <w:proofErr w:type="spellEnd"/>
          </w:p>
        </w:tc>
      </w:tr>
      <w:tr w:rsidR="00CB0D05" w:rsidRPr="00CB0D05" w:rsidTr="0033455B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CD0531" w:rsidP="00CD0531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33455B" w:rsidP="00CD0531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Monazite</w:t>
            </w:r>
            <w:proofErr w:type="spellEnd"/>
          </w:p>
        </w:tc>
      </w:tr>
    </w:tbl>
    <w:p w:rsidR="002205ED" w:rsidRPr="00CB0D05" w:rsidRDefault="002205ED" w:rsidP="002205ED">
      <w:pPr>
        <w:rPr>
          <w:lang w:val="en-US"/>
        </w:rPr>
      </w:pPr>
    </w:p>
    <w:p w:rsidR="002205ED" w:rsidRPr="00CB0D05" w:rsidRDefault="002205ED" w:rsidP="00FB3F97">
      <w:pPr>
        <w:rPr>
          <w:lang w:val="en-US"/>
        </w:rPr>
      </w:pPr>
    </w:p>
    <w:p w:rsidR="002205ED" w:rsidRPr="00CB0D05" w:rsidRDefault="002205ED" w:rsidP="00FB3F97">
      <w:pPr>
        <w:rPr>
          <w:lang w:val="en-US"/>
        </w:rPr>
      </w:pPr>
    </w:p>
    <w:p w:rsidR="002205ED" w:rsidRPr="00CB0D05" w:rsidRDefault="002205ED" w:rsidP="00FB3F97">
      <w:pPr>
        <w:rPr>
          <w:lang w:val="en-US"/>
        </w:rPr>
      </w:pPr>
    </w:p>
    <w:p w:rsidR="002205ED" w:rsidRPr="00CB0D05" w:rsidRDefault="002205ED" w:rsidP="00FB3F97">
      <w:pPr>
        <w:rPr>
          <w:lang w:val="en-US"/>
        </w:rPr>
      </w:pPr>
    </w:p>
    <w:p w:rsidR="00DD7A5B" w:rsidRPr="00CB0D05" w:rsidRDefault="00DD7A5B">
      <w:pPr>
        <w:rPr>
          <w:lang w:val="en-US"/>
        </w:rPr>
      </w:pPr>
      <w:r w:rsidRPr="00CB0D05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9F2C235" wp14:editId="61112FBD">
            <wp:simplePos x="0" y="0"/>
            <wp:positionH relativeFrom="column">
              <wp:posOffset>-3810</wp:posOffset>
            </wp:positionH>
            <wp:positionV relativeFrom="paragraph">
              <wp:posOffset>103505</wp:posOffset>
            </wp:positionV>
            <wp:extent cx="3887470" cy="4038600"/>
            <wp:effectExtent l="0" t="0" r="0" b="0"/>
            <wp:wrapSquare wrapText="bothSides"/>
            <wp:docPr id="13" name="Рисунок 13" descr="C:\2021 статьи тезисы конф\Ингаши\Results_MIRA 3 LMH_15032021\BSE_PPQ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2021 статьи тезисы конф\Ингаши\Results_MIRA 3 LMH_15032021\BSE_PPQTE.bmp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096" w:rsidRPr="00CB0D05" w:rsidRDefault="009168AF">
      <w:pPr>
        <w:rPr>
          <w:lang w:val="en-US"/>
        </w:rPr>
      </w:pPr>
      <w:r w:rsidRPr="00CB0D05">
        <w:rPr>
          <w:lang w:val="en-US"/>
        </w:rPr>
        <w:t xml:space="preserve">Fig. </w:t>
      </w:r>
      <w:r w:rsidR="00CB0D05">
        <w:rPr>
          <w:lang w:val="en-US"/>
        </w:rPr>
        <w:t>13</w:t>
      </w:r>
      <w:r w:rsidRPr="00CB0D05">
        <w:rPr>
          <w:lang w:val="en-US"/>
        </w:rPr>
        <w:t xml:space="preserve">. </w:t>
      </w:r>
      <w:r w:rsidR="00940096" w:rsidRPr="00CB0D05">
        <w:rPr>
          <w:lang w:val="en-US"/>
        </w:rPr>
        <w:t>Dyke 1. Area 1-2.</w:t>
      </w:r>
      <w:r w:rsidR="00224363" w:rsidRPr="00CB0D05">
        <w:rPr>
          <w:lang w:val="en-US"/>
        </w:rPr>
        <w:t xml:space="preserve"> </w:t>
      </w:r>
      <w:r w:rsidR="00940096" w:rsidRPr="00CB0D05">
        <w:rPr>
          <w:lang w:val="en-US"/>
        </w:rPr>
        <w:t xml:space="preserve">The grain of magnetite 150x70 </w:t>
      </w:r>
      <w:r w:rsidR="00E2799E" w:rsidRPr="00CB0D05">
        <w:rPr>
          <w:lang w:val="en-US"/>
        </w:rPr>
        <w:t>mµ</w:t>
      </w:r>
      <w:r w:rsidR="00940096" w:rsidRPr="00CB0D05">
        <w:rPr>
          <w:lang w:val="en-US"/>
        </w:rPr>
        <w:t xml:space="preserve">, containing tiny inclusions of groundmass fragments points </w:t>
      </w:r>
      <w:r w:rsidR="0083314D" w:rsidRPr="00CB0D05">
        <w:rPr>
          <w:lang w:val="en-US"/>
        </w:rPr>
        <w:t>9, 10</w:t>
      </w:r>
      <w:r w:rsidR="00940096" w:rsidRPr="00CB0D05">
        <w:rPr>
          <w:lang w:val="en-US"/>
        </w:rPr>
        <w:t>):</w:t>
      </w:r>
    </w:p>
    <w:tbl>
      <w:tblPr>
        <w:tblW w:w="1134" w:type="dxa"/>
        <w:tblInd w:w="-5" w:type="dxa"/>
        <w:tblLook w:val="04A0" w:firstRow="1" w:lastRow="0" w:firstColumn="1" w:lastColumn="0" w:noHBand="0" w:noVBand="1"/>
      </w:tblPr>
      <w:tblGrid>
        <w:gridCol w:w="567"/>
        <w:gridCol w:w="567"/>
      </w:tblGrid>
      <w:tr w:rsidR="00CB0D05" w:rsidRPr="00CB0D05" w:rsidTr="00DD7A5B">
        <w:trPr>
          <w:trHeight w:val="285"/>
        </w:trPr>
        <w:tc>
          <w:tcPr>
            <w:tcW w:w="5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D7A5B" w:rsidRPr="00CB0D05" w:rsidRDefault="00DD7A5B" w:rsidP="00DD7A5B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D7A5B" w:rsidRPr="00CB0D05" w:rsidRDefault="00DD7A5B" w:rsidP="00DD7A5B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val="en-US" w:eastAsia="ru-RU"/>
              </w:rPr>
            </w:pPr>
            <w:r w:rsidRPr="00CB0D05">
              <w:rPr>
                <w:rFonts w:eastAsia="Times New Roman" w:cs="Arial"/>
                <w:sz w:val="17"/>
                <w:szCs w:val="17"/>
                <w:lang w:val="en-US" w:eastAsia="ru-RU"/>
              </w:rPr>
              <w:t>Ru</w:t>
            </w:r>
          </w:p>
        </w:tc>
      </w:tr>
      <w:tr w:rsidR="00CB0D05" w:rsidRPr="00CB0D05" w:rsidTr="00DD7A5B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D7A5B" w:rsidRPr="00CB0D05" w:rsidRDefault="00DD7A5B" w:rsidP="00DD7A5B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D7A5B" w:rsidRPr="00CB0D05" w:rsidRDefault="00DD7A5B" w:rsidP="00DD7A5B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val="en-US" w:eastAsia="ru-RU"/>
              </w:rPr>
            </w:pPr>
            <w:r w:rsidRPr="00CB0D05">
              <w:rPr>
                <w:rFonts w:eastAsia="Times New Roman" w:cs="Arial"/>
                <w:sz w:val="17"/>
                <w:szCs w:val="17"/>
                <w:lang w:val="en-US" w:eastAsia="ru-RU"/>
              </w:rPr>
              <w:t>Mag</w:t>
            </w:r>
          </w:p>
        </w:tc>
      </w:tr>
    </w:tbl>
    <w:p w:rsidR="00DD7A5B" w:rsidRPr="00CB0D05" w:rsidRDefault="00DD7A5B">
      <w:pPr>
        <w:rPr>
          <w:lang w:val="en-US"/>
        </w:rPr>
      </w:pPr>
    </w:p>
    <w:p w:rsidR="00DD7A5B" w:rsidRPr="00CB0D05" w:rsidRDefault="00DD7A5B">
      <w:pPr>
        <w:rPr>
          <w:lang w:val="en-US"/>
        </w:rPr>
      </w:pPr>
    </w:p>
    <w:p w:rsidR="00DD7A5B" w:rsidRPr="00CB0D05" w:rsidRDefault="00DD7A5B">
      <w:pPr>
        <w:rPr>
          <w:lang w:val="en-US"/>
        </w:rPr>
      </w:pPr>
    </w:p>
    <w:p w:rsidR="00DD7A5B" w:rsidRPr="00CB0D05" w:rsidRDefault="00DD7A5B">
      <w:pPr>
        <w:rPr>
          <w:lang w:val="en-US"/>
        </w:rPr>
      </w:pPr>
    </w:p>
    <w:p w:rsidR="00DD7A5B" w:rsidRPr="00CB0D05" w:rsidRDefault="00DD7A5B">
      <w:pPr>
        <w:rPr>
          <w:lang w:val="en-US"/>
        </w:rPr>
      </w:pPr>
    </w:p>
    <w:p w:rsidR="00DD7A5B" w:rsidRPr="00CB0D05" w:rsidRDefault="00DD7A5B">
      <w:pPr>
        <w:rPr>
          <w:lang w:val="en-US"/>
        </w:rPr>
      </w:pPr>
    </w:p>
    <w:sectPr w:rsidR="00DD7A5B" w:rsidRPr="00CB0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Sans Serif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207"/>
    <w:rsid w:val="00020E6A"/>
    <w:rsid w:val="000A4A38"/>
    <w:rsid w:val="001262A8"/>
    <w:rsid w:val="00166B1E"/>
    <w:rsid w:val="00167511"/>
    <w:rsid w:val="001721B2"/>
    <w:rsid w:val="002205ED"/>
    <w:rsid w:val="00224363"/>
    <w:rsid w:val="00250B02"/>
    <w:rsid w:val="00263CE7"/>
    <w:rsid w:val="002F3538"/>
    <w:rsid w:val="002F6E02"/>
    <w:rsid w:val="003067C3"/>
    <w:rsid w:val="0033455B"/>
    <w:rsid w:val="003B1D3C"/>
    <w:rsid w:val="003D0F1A"/>
    <w:rsid w:val="003F0263"/>
    <w:rsid w:val="00486442"/>
    <w:rsid w:val="00541D95"/>
    <w:rsid w:val="00563D58"/>
    <w:rsid w:val="00573906"/>
    <w:rsid w:val="00652207"/>
    <w:rsid w:val="00661A9B"/>
    <w:rsid w:val="006845C9"/>
    <w:rsid w:val="00691007"/>
    <w:rsid w:val="006C6ACC"/>
    <w:rsid w:val="007373E8"/>
    <w:rsid w:val="00767A4B"/>
    <w:rsid w:val="00776735"/>
    <w:rsid w:val="007869C5"/>
    <w:rsid w:val="007A38F0"/>
    <w:rsid w:val="007D6690"/>
    <w:rsid w:val="007F0580"/>
    <w:rsid w:val="007F2393"/>
    <w:rsid w:val="00802636"/>
    <w:rsid w:val="00813183"/>
    <w:rsid w:val="0083314D"/>
    <w:rsid w:val="008432A5"/>
    <w:rsid w:val="008D5A8C"/>
    <w:rsid w:val="008E6798"/>
    <w:rsid w:val="009019D3"/>
    <w:rsid w:val="009168AF"/>
    <w:rsid w:val="00940096"/>
    <w:rsid w:val="00955C5D"/>
    <w:rsid w:val="009E488C"/>
    <w:rsid w:val="00A13A08"/>
    <w:rsid w:val="00AF5BA8"/>
    <w:rsid w:val="00B43866"/>
    <w:rsid w:val="00B61DDC"/>
    <w:rsid w:val="00BD69A6"/>
    <w:rsid w:val="00BE34AE"/>
    <w:rsid w:val="00C57223"/>
    <w:rsid w:val="00CA2015"/>
    <w:rsid w:val="00CB0D05"/>
    <w:rsid w:val="00CD0531"/>
    <w:rsid w:val="00D314F6"/>
    <w:rsid w:val="00D53C51"/>
    <w:rsid w:val="00D9605C"/>
    <w:rsid w:val="00DD7A5B"/>
    <w:rsid w:val="00E2799E"/>
    <w:rsid w:val="00E40FD9"/>
    <w:rsid w:val="00E86E9F"/>
    <w:rsid w:val="00F10612"/>
    <w:rsid w:val="00F126E6"/>
    <w:rsid w:val="00FB3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C7455E-D94A-4827-8F08-9C5352FAF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0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B4D28DC30974F8DF13AF3195573DD" ma:contentTypeVersion="12" ma:contentTypeDescription="Create a new document." ma:contentTypeScope="" ma:versionID="6d83f628e6517bd0d87908e4092863fb">
  <xsd:schema xmlns:xsd="http://www.w3.org/2001/XMLSchema" xmlns:xs="http://www.w3.org/2001/XMLSchema" xmlns:p="http://schemas.microsoft.com/office/2006/metadata/properties" xmlns:ns2="f0cced3b-310d-45b8-97bf-d36cbbb5d34b" xmlns:ns3="991330b7-a67c-4846-8b6a-4c888ec2572d" targetNamespace="http://schemas.microsoft.com/office/2006/metadata/properties" ma:root="true" ma:fieldsID="6e893f99cde0539b6daa6171df6339d0" ns2:_="" ns3:_="">
    <xsd:import namespace="f0cced3b-310d-45b8-97bf-d36cbbb5d34b"/>
    <xsd:import namespace="991330b7-a67c-4846-8b6a-4c888ec257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cced3b-310d-45b8-97bf-d36cbbb5d3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1330b7-a67c-4846-8b6a-4c888ec2572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0DF330-8F8C-4606-BE11-999E2BA3DDDD}"/>
</file>

<file path=customXml/itemProps2.xml><?xml version="1.0" encoding="utf-8"?>
<ds:datastoreItem xmlns:ds="http://schemas.openxmlformats.org/officeDocument/2006/customXml" ds:itemID="{46F632A3-559E-43F5-98C0-B2A5408A30D2}"/>
</file>

<file path=customXml/itemProps3.xml><?xml version="1.0" encoding="utf-8"?>
<ds:datastoreItem xmlns:ds="http://schemas.openxmlformats.org/officeDocument/2006/customXml" ds:itemID="{15157811-848B-4E81-9060-5CBAE455EA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IGC</Company>
  <LinksUpToDate>false</LinksUpToDate>
  <CharactersWithSpaces>2155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Kostrovitsky Sergey</dc:creator>
  <cp:keywords/>
  <dc:description/>
  <cp:lastModifiedBy>Yakovlev Dmitry</cp:lastModifiedBy>
  <cp:revision>2</cp:revision>
  <dcterms:created xsi:type="dcterms:W3CDTF">2021-04-23T09:21:00Z</dcterms:created>
  <dcterms:modified xsi:type="dcterms:W3CDTF">2021-04-23T09:21:00Z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0x0101002AAB4D28DC30974F8DF13AF3195573DD</vt:lpwstr>
  </property>
  <property fmtid="{D5CDD505-2E9C-101B-9397-08002B2CF9AE}" pid="3" name="Order">
    <vt:r8>15773800</vt:r8>
  </property>
</Properties>
</file>