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95"/>
        <w:tblW w:w="139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7"/>
        <w:gridCol w:w="914"/>
        <w:gridCol w:w="914"/>
        <w:gridCol w:w="1029"/>
        <w:gridCol w:w="915"/>
        <w:gridCol w:w="1215"/>
        <w:gridCol w:w="915"/>
        <w:gridCol w:w="1083"/>
        <w:gridCol w:w="915"/>
        <w:gridCol w:w="1083"/>
        <w:gridCol w:w="915"/>
        <w:gridCol w:w="1304"/>
        <w:gridCol w:w="915"/>
      </w:tblGrid>
      <w:tr w:rsidR="00CB229F" w:rsidRPr="00CB229F" w14:paraId="168843D2" w14:textId="77777777" w:rsidTr="00BF0615">
        <w:trPr>
          <w:trHeight w:val="6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3B1DDF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Spot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E5D94A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206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c</w:t>
            </w:r>
          </w:p>
          <w:p w14:paraId="3FF5D558" w14:textId="03CDC92C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4A809E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</w:p>
          <w:p w14:paraId="550668EF" w14:textId="2335359F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(ppm)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9BAFA9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</w:t>
            </w:r>
          </w:p>
          <w:p w14:paraId="71F47C1A" w14:textId="47AEB658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(ppm)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9E52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232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Th/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238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19CCD8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206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Pb*</w:t>
            </w:r>
          </w:p>
          <w:p w14:paraId="6CE83492" w14:textId="3ED46338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(ppm)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35C279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207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206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FF38A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error%</w:t>
            </w:r>
          </w:p>
          <w:p w14:paraId="60725221" w14:textId="663EA5C2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(1σ)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C5A25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207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235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285FDA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error%</w:t>
            </w:r>
          </w:p>
          <w:p w14:paraId="64F1C217" w14:textId="6DF2173E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(1σ)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FC81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206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238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FD751" w14:textId="77777777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error%</w:t>
            </w:r>
          </w:p>
          <w:p w14:paraId="579B1A9A" w14:textId="20C43929" w:rsidR="00CB229F" w:rsidRPr="00CB229F" w:rsidRDefault="00CB229F" w:rsidP="00122DF0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(1σ)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FFA4" w14:textId="5CC314EA" w:rsidR="00CB229F" w:rsidRPr="00CB229F" w:rsidRDefault="00CB229F" w:rsidP="00122DF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206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Pb/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238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 Age</w:t>
            </w:r>
          </w:p>
        </w:tc>
      </w:tr>
      <w:tr w:rsidR="00CB229F" w:rsidRPr="00CB229F" w14:paraId="0CAA8C17" w14:textId="77777777" w:rsidTr="00BF0615">
        <w:trPr>
          <w:trHeight w:val="25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64D" w14:textId="7FBA8C29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22F9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6C9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6329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D22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9736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319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10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231  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C2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0.06451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8E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82D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0.3848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7F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01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0.04326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A78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43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268.5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35D2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2.8</w:t>
            </w:r>
          </w:p>
        </w:tc>
      </w:tr>
      <w:tr w:rsidR="00CB229F" w:rsidRPr="00CB229F" w14:paraId="710D80B0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CF6D2" w14:textId="3DD5D616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258D1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2A1702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4041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6599EF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8510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733D56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A8F87D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146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F5A593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0.06944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81E136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4DA8679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0.4111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E658AB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886DE7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0.04294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910D16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53EE86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265.1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967E01D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398BA5CD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0EDD12" w14:textId="6C42CA59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43BC3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97E75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2557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E93B7C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2777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3FDEA5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F14DDE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89.3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3E91EB3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0.05482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EFA7AD1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6A46A73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0.3083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389325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15DBD4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0.04079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434108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C6C12C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256.6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918DAB9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7D439CDB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6484F6" w14:textId="61A495F7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4DA2E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16ED04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4182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339309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4348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540B3521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D02060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150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1AD5E7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0.05797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30D7F4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47D8994A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0.3353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B7D853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96BBCC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0.04195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5363AE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7E2EF1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262.7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FDBC5E5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11A9A3D1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E58661" w14:textId="3E94E72E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6104C9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201932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5675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176E3AA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4696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49088F7A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875274A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204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717143B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0.05670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14054D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C02C7BE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1B59A7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EF49EC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0.04222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97C0B5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6CADFC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264.7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FF83F85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6C9AC5D1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FE3BE1" w14:textId="4913591D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4BEDF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-- 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AF61F8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4664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F23B03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2626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72B2C4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E4E8FF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167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56F5A6F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0.05338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913EA7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C17882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0.3083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DD07DE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327B6A2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0.04189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3A516F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F6EDAA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263.9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4AC7C343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4AA33610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A3D306" w14:textId="0F10AF84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E3367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AD504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5EE17A7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2266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1A0E234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B6D45A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59.9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1A16A543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0.05749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71CEC3A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243475A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0.3311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B92199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EEC060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0.04177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FB0FEE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2FF09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261.7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E2C7577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2.8</w:t>
            </w:r>
          </w:p>
        </w:tc>
      </w:tr>
      <w:tr w:rsidR="00CB229F" w:rsidRPr="00CB229F" w14:paraId="7BE64F0C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CB015" w14:textId="09739ADB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00</w:t>
            </w:r>
            <w:r w:rsidR="00272F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0BD60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1D633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4508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474A39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4355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39B4533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55E90E91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159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68E0A33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0.06010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CE3882C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0FEBC32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0.3446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2A94C8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13E905A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0.04158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D8B674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06202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259.7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3E0C60B2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  <w:tr w:rsidR="00CB229F" w:rsidRPr="00CB229F" w14:paraId="1BE5A18E" w14:textId="77777777" w:rsidTr="00BF0615">
        <w:trPr>
          <w:trHeight w:val="244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737D03" w14:textId="47A4F144" w:rsidR="00CB229F" w:rsidRPr="00CB229F" w:rsidRDefault="00BF0615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JW</w:t>
            </w: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03-</w:t>
            </w:r>
            <w:r w:rsidR="00A248B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272F34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09</w:t>
            </w:r>
            <w:r w:rsidR="00CB229F"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8FCD74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1C9D48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3767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6EAFC68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7865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14:paraId="2FE218EB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0FE2C20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133  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14:paraId="0939FAB5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0.07334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1053B0C6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5B14630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0.4264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CDE8A5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14:paraId="706ECD0D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0.04217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65BD5F8F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07EA42" w14:textId="77777777" w:rsidR="00CB229F" w:rsidRPr="00CB229F" w:rsidRDefault="00CB229F" w:rsidP="00122DF0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 259.0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14:paraId="23B2C2BD" w14:textId="77777777" w:rsidR="00CB229F" w:rsidRPr="00CB229F" w:rsidRDefault="00CB229F" w:rsidP="00122DF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B229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± 2.7</w:t>
            </w:r>
          </w:p>
        </w:tc>
      </w:tr>
    </w:tbl>
    <w:p w14:paraId="127F6BB5" w14:textId="56205DEF" w:rsidR="00534E14" w:rsidRPr="00122DF0" w:rsidRDefault="00122DF0">
      <w:pPr>
        <w:rPr>
          <w:rFonts w:ascii="Times New Roman" w:hAnsi="Times New Roman" w:cs="Times New Roman"/>
        </w:rPr>
      </w:pPr>
      <w:r w:rsidRPr="00122DF0">
        <w:rPr>
          <w:rFonts w:ascii="Times New Roman" w:hAnsi="Times New Roman" w:cs="Times New Roman"/>
        </w:rPr>
        <w:t>Table</w:t>
      </w:r>
      <w:r w:rsidR="00B858A6">
        <w:rPr>
          <w:rFonts w:ascii="Times New Roman" w:hAnsi="Times New Roman" w:cs="Times New Roman"/>
        </w:rPr>
        <w:t xml:space="preserve"> S</w:t>
      </w:r>
      <w:r w:rsidRPr="00122DF0">
        <w:rPr>
          <w:rFonts w:ascii="Times New Roman" w:hAnsi="Times New Roman" w:cs="Times New Roman"/>
        </w:rPr>
        <w:t>1</w:t>
      </w:r>
      <w:r w:rsidR="00B858A6">
        <w:rPr>
          <w:rFonts w:ascii="Times New Roman" w:hAnsi="Times New Roman" w:cs="Times New Roman"/>
        </w:rPr>
        <w:t>.</w:t>
      </w:r>
      <w:r w:rsidRPr="00122DF0">
        <w:rPr>
          <w:rFonts w:ascii="Times New Roman" w:hAnsi="Times New Roman" w:cs="Times New Roman"/>
        </w:rPr>
        <w:t xml:space="preserve"> The SHRIMP U-Pb testing results.</w:t>
      </w:r>
    </w:p>
    <w:sectPr w:rsidR="00534E14" w:rsidRPr="00122DF0" w:rsidSect="00CB2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09FC" w14:textId="77777777" w:rsidR="00C2439D" w:rsidRDefault="00C2439D" w:rsidP="00CB229F">
      <w:r>
        <w:separator/>
      </w:r>
    </w:p>
  </w:endnote>
  <w:endnote w:type="continuationSeparator" w:id="0">
    <w:p w14:paraId="264E72D7" w14:textId="77777777" w:rsidR="00C2439D" w:rsidRDefault="00C2439D" w:rsidP="00CB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4838" w14:textId="77777777" w:rsidR="00C2439D" w:rsidRDefault="00C2439D" w:rsidP="00CB229F">
      <w:r>
        <w:separator/>
      </w:r>
    </w:p>
  </w:footnote>
  <w:footnote w:type="continuationSeparator" w:id="0">
    <w:p w14:paraId="055E1A66" w14:textId="77777777" w:rsidR="00C2439D" w:rsidRDefault="00C2439D" w:rsidP="00CB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4"/>
    <w:rsid w:val="00122DF0"/>
    <w:rsid w:val="00212BF3"/>
    <w:rsid w:val="00272F34"/>
    <w:rsid w:val="00534E14"/>
    <w:rsid w:val="00910DDC"/>
    <w:rsid w:val="009E503F"/>
    <w:rsid w:val="00A248BB"/>
    <w:rsid w:val="00B858A6"/>
    <w:rsid w:val="00BF0615"/>
    <w:rsid w:val="00C2439D"/>
    <w:rsid w:val="00C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5E57"/>
  <w15:chartTrackingRefBased/>
  <w15:docId w15:val="{49321E1E-F0A7-407D-9BE7-7AABB73D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7</cp:revision>
  <dcterms:created xsi:type="dcterms:W3CDTF">2019-07-04T08:52:00Z</dcterms:created>
  <dcterms:modified xsi:type="dcterms:W3CDTF">2020-07-18T09:06:00Z</dcterms:modified>
</cp:coreProperties>
</file>