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68C1" w14:textId="0E953181" w:rsidR="0014001F" w:rsidRPr="00230AD9" w:rsidRDefault="0014001F" w:rsidP="0014001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en-US" w:eastAsia="en-GB"/>
        </w:rPr>
        <w:t>— 34</w:t>
      </w:r>
      <w:r w:rsidRPr="00230AD9">
        <w:rPr>
          <w:rFonts w:ascii="TimesNewRomanPSMT" w:eastAsia="Times New Roman" w:hAnsi="TimesNewRomanPSMT" w:cs="Times New Roman"/>
          <w:sz w:val="26"/>
          <w:szCs w:val="26"/>
          <w:lang w:eastAsia="en-GB"/>
        </w:rPr>
        <w:t>0</w:t>
      </w:r>
      <w:r w:rsidRPr="00230AD9">
        <w:rPr>
          <w:rFonts w:ascii="TimesNewRomanPSMT" w:eastAsia="Times New Roman" w:hAnsi="TimesNewRomanPSMT" w:cs="Times New Roman"/>
          <w:sz w:val="26"/>
          <w:szCs w:val="26"/>
          <w:lang w:val="en-US" w:eastAsia="en-GB"/>
        </w:rPr>
        <w:t xml:space="preserve"> — </w:t>
      </w:r>
    </w:p>
    <w:p w14:paraId="6B343BCE" w14:textId="77777777" w:rsidR="00EA6E16" w:rsidRPr="00230AD9" w:rsidRDefault="00EA6E16" w:rsidP="00EA6E16">
      <w:pPr>
        <w:rPr>
          <w:lang w:val="ru-RU"/>
        </w:rPr>
      </w:pPr>
      <w:proofErr w:type="spellStart"/>
      <w:r w:rsidRPr="00230AD9">
        <w:t>Helmersen</w:t>
      </w:r>
      <w:proofErr w:type="spellEnd"/>
      <w:r w:rsidRPr="00230AD9">
        <w:t xml:space="preserve">, G.P. 1872. Sir Roderick </w:t>
      </w:r>
      <w:proofErr w:type="spellStart"/>
      <w:r w:rsidRPr="00230AD9">
        <w:t>Impey</w:t>
      </w:r>
      <w:proofErr w:type="spellEnd"/>
      <w:r w:rsidRPr="00230AD9">
        <w:t xml:space="preserve"> Murchison: [Obituary]. </w:t>
      </w:r>
      <w:proofErr w:type="spellStart"/>
      <w:r w:rsidRPr="00230AD9">
        <w:t>Gorniy</w:t>
      </w:r>
      <w:proofErr w:type="spellEnd"/>
      <w:r w:rsidRPr="00230AD9">
        <w:t xml:space="preserve"> </w:t>
      </w:r>
      <w:proofErr w:type="spellStart"/>
      <w:r w:rsidRPr="00230AD9">
        <w:t>Zhurnal</w:t>
      </w:r>
      <w:proofErr w:type="spellEnd"/>
      <w:r w:rsidRPr="00230AD9">
        <w:t>, 1872(2), 340–352. (In Russian). [</w:t>
      </w:r>
      <w:proofErr w:type="spellStart"/>
      <w:r w:rsidRPr="00230AD9">
        <w:t>Гельмерсен</w:t>
      </w:r>
      <w:proofErr w:type="spellEnd"/>
      <w:r w:rsidRPr="00230AD9">
        <w:t xml:space="preserve"> Г.П. </w:t>
      </w:r>
      <w:proofErr w:type="spellStart"/>
      <w:r w:rsidRPr="00230AD9">
        <w:t>Сэр</w:t>
      </w:r>
      <w:proofErr w:type="spellEnd"/>
      <w:r w:rsidRPr="00230AD9">
        <w:t xml:space="preserve"> </w:t>
      </w:r>
      <w:proofErr w:type="spellStart"/>
      <w:r w:rsidRPr="00230AD9">
        <w:t>Родерик</w:t>
      </w:r>
      <w:proofErr w:type="spellEnd"/>
      <w:r w:rsidRPr="00230AD9">
        <w:t xml:space="preserve"> </w:t>
      </w:r>
      <w:proofErr w:type="spellStart"/>
      <w:r w:rsidRPr="00230AD9">
        <w:t>Импей</w:t>
      </w:r>
      <w:proofErr w:type="spellEnd"/>
      <w:r w:rsidRPr="00230AD9">
        <w:t xml:space="preserve"> </w:t>
      </w:r>
      <w:proofErr w:type="spellStart"/>
      <w:r w:rsidRPr="00230AD9">
        <w:t>Мурчисон</w:t>
      </w:r>
      <w:proofErr w:type="spellEnd"/>
      <w:r w:rsidRPr="00230AD9">
        <w:t>: [</w:t>
      </w:r>
      <w:proofErr w:type="spellStart"/>
      <w:r w:rsidRPr="00230AD9">
        <w:t>Некролог</w:t>
      </w:r>
      <w:proofErr w:type="spellEnd"/>
      <w:r w:rsidRPr="00230AD9">
        <w:t xml:space="preserve">] // </w:t>
      </w:r>
      <w:proofErr w:type="spellStart"/>
      <w:r w:rsidRPr="00230AD9">
        <w:t>Горный</w:t>
      </w:r>
      <w:proofErr w:type="spellEnd"/>
      <w:r w:rsidRPr="00230AD9">
        <w:t xml:space="preserve"> </w:t>
      </w:r>
      <w:proofErr w:type="spellStart"/>
      <w:r w:rsidRPr="00230AD9">
        <w:t>журнал</w:t>
      </w:r>
      <w:proofErr w:type="spellEnd"/>
      <w:r w:rsidRPr="00230AD9">
        <w:t xml:space="preserve">. </w:t>
      </w:r>
      <w:r w:rsidRPr="00230AD9">
        <w:rPr>
          <w:lang w:val="ru-RU"/>
        </w:rPr>
        <w:t>1872. № 2. С. 340–352.]</w:t>
      </w:r>
    </w:p>
    <w:p w14:paraId="14961976" w14:textId="5B6F2D5F" w:rsidR="007B7FE0" w:rsidRPr="00230AD9" w:rsidRDefault="00A8128D" w:rsidP="00A8128D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val="ru-RU" w:eastAsia="en-GB"/>
        </w:rPr>
      </w:pPr>
      <w:r w:rsidRPr="00230AD9">
        <w:rPr>
          <w:rFonts w:ascii="Calibri" w:eastAsia="Times New Roman" w:hAnsi="Calibri" w:cs="Calibri"/>
          <w:b/>
          <w:bCs/>
          <w:lang w:val="ru-RU" w:eastAsia="en-GB"/>
        </w:rPr>
        <w:t xml:space="preserve">Сэръ Родерикъ Импей Мурчисонъ. </w:t>
      </w:r>
    </w:p>
    <w:p w14:paraId="6DA74592" w14:textId="77777777" w:rsidR="00DF6E43" w:rsidRPr="00230AD9" w:rsidRDefault="00A8128D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Статья академика</w:t>
      </w:r>
      <w:r w:rsidR="007B7FE0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Г. И. Гельмерсена, читанная въ торжественномъ заседа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нии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Академ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ии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Наукъ 29-го декабря 1871 г. — </w:t>
      </w:r>
    </w:p>
    <w:p w14:paraId="155B346F" w14:textId="587EECEC" w:rsidR="00A8128D" w:rsidRPr="00230AD9" w:rsidRDefault="00A8128D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11-го октября 1871 года, скончался въ Лондон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д</w:t>
      </w:r>
      <w:r w:rsidR="00ED784D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йствительный членъ Академ</w:t>
      </w:r>
      <w:r w:rsidR="00ED784D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="00BE007F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сэръ Родерикъ Им</w:t>
      </w:r>
      <w:r w:rsidR="001A0486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ей </w:t>
      </w:r>
      <w:r w:rsidRPr="00230AD9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Мурчисонъ,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на восьмидесятомъ году своей жизни, которая съ такимъ блестящимъ усп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хомъ была посвящена наук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. Ученый м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ръ вс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хъ частей св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та съ глубокимъ прискорб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 прочелъ в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сть объ этой кончин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; но дл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я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насъ она еще особенно прискорбна потому, что ученая д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ятельность сэра Родерика им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ла близкое отноше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ни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къ Росс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. Истор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ію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его жизни, которая вм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съ т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мъ будетъ поучительною истор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ею и его научнаго ра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звит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я</w:t>
      </w:r>
      <w:r w:rsidRPr="00230AD9">
        <w:rPr>
          <w:rFonts w:ascii="Georgia" w:eastAsia="Times New Roman" w:hAnsi="Georgia" w:cs="Times New Roman"/>
          <w:sz w:val="18"/>
          <w:szCs w:val="18"/>
          <w:lang w:val="ru-RU" w:eastAsia="en-GB"/>
        </w:rPr>
        <w:t xml:space="preserve">,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мы ожидаемъ отъ его соотечественниковъ. Намъ же предстоитъ почетный долгъ съ глубокою</w:t>
      </w:r>
      <w:r w:rsidR="007B7FE0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благодарностью помянуть выс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ок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я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заслуги покойнаго собственно передъ Ро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сси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ею. Наше отечество утратило въ немъ одного изъ самыхъ ревностныхъ и преданныхъ друзей своихъ, наука — одного изъ своихъ зам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чательн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йшихъ д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ятелей. </w:t>
      </w:r>
    </w:p>
    <w:p w14:paraId="703BC229" w14:textId="7FE7345C" w:rsidR="007B7FE0" w:rsidRPr="00230AD9" w:rsidRDefault="007B7FE0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Сэръ Родерикъ Импей Мурчисонъ родился 19-го февраля 1792 г., въ Россшир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въ Таррадел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имен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сво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его отца, мистера Кеннета Мурчис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а, отъ брака его съ Барбарою Мекензи, старшею дочерью мистера Кеннета Меке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зи. Первоначальное образова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о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ъ получилъ въ Дургемской школ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откуда потомъ перешелъ въ королевское военное училище, въ Марло. Едва усп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лъ онъ достичь пят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адцатил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тняго возраста, какъ пришлось ему взяться за ору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ж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и прямо изъ школы идти въ походъ, въ Испан</w:t>
      </w:r>
      <w:r w:rsidR="008900A6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гд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въ то время герцогъ Веллингтонъ переносилъ поб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доносное британское знамя сь одного поля сраже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на другое. Мурчисонъ сначала поступилъ въ 36-й п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хотный полкъ, потомъ состоялъ при штаб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своего дяди, генерала сэра Александра Мекензи, въ Сицил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а наконецъ, въ капитанскомъ чин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ѣ, служилъ въ Инискелленс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комъ 9-мъ драгунскомъ полку. Еще не исполнилось ему семнадцати л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тъ, а онъ усп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е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лъ уже участвовать въ трехъ бол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ьших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сраже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яхъ: при Ролис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Вим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ер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г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де онъ несъ полковое знамя, и при Корунь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57C87B32" w14:textId="5FCFDC13" w:rsidR="002B5B67" w:rsidRPr="00230AD9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341 — </w:t>
      </w:r>
    </w:p>
    <w:p w14:paraId="27D94352" w14:textId="130EC84D" w:rsidR="007B7FE0" w:rsidRPr="00230AD9" w:rsidRDefault="007B7FE0" w:rsidP="007B7FE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Въ 1815 году онъ 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окинулъ военную службу и женился на Шарлот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Гю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г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они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единственной дочери генерала Г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юг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онина. Этотъ бракъ им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е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лъ решительное вл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на всю дальн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йшую судьбу его жизни.</w:t>
      </w:r>
    </w:p>
    <w:p w14:paraId="59F6CAC1" w14:textId="13A868F6" w:rsidR="007B7FE0" w:rsidRPr="00230AD9" w:rsidRDefault="007B7FE0" w:rsidP="007B7FE0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Леди Мурчисонъ была женщина необыкновенная, и ученый м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р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ъ обязанъ ей глубокою благодарностью. Еслибъ она, какъ говорить Франкъ Буклэндъ въ некролог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этой зам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чальной женщины, не отвлекла пятьдесятъ л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тъ тому назадъ могуч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умъ своего мужа отъ простыхъ занят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отставнаго драгунскаго капитана и не направила его на поприще науки, Англ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не довелось бы гордиться знаменитымъ баронетомъ, который съ такою неутомимою энер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г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ею трудился на пользу геоло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г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ии, и благодаря которому открыт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Англ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въ этой наук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славятся повсюду, и ими пользуется челов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къ везд</w:t>
      </w:r>
      <w:r w:rsidR="00722A3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,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lastRenderedPageBreak/>
        <w:t>где существуетъ цивилиза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ц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 и где промышленность разработываетъ ископаемыя богатства почвы. </w:t>
      </w:r>
    </w:p>
    <w:p w14:paraId="002FDF26" w14:textId="5FE80C69" w:rsidR="002B5B67" w:rsidRPr="00230AD9" w:rsidRDefault="00C65E72" w:rsidP="00F3138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Въ молодыхъ л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тахъ, когда дарова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сэра Родерика начали развиваться, леди Мурчисонъ всюду сопровождала своего мужа, вооруженная молоткомъ, записною или рисовальною книжкою; она была неотлучно при немъ въ его ученыхъ путешеств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яхъ по берегамъ Англ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и, на Альпахъ, въ Итал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въ Герман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; она не оставляла его и въ мир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омъ кабинет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гд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онъ оканчивалъ свое обширное сочине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о Силур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ско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систем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. Это была женщина не только обладавшая обширными энциклопедическими св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ями по разнымъ отраслямъ зна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я, но и 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сп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ц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ально ученая по конх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ил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о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лог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; кром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того она отличалась зам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чательнымъ талантомъ въ рисован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. Мно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г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изъ рисунковъ, украшающихъ сочинен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ея мужа, принадлежать ея карандашу; между прочимъ наука обязана ей в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рн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ым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ъ изображе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 открытаго въ Швейцар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столь </w:t>
      </w:r>
    </w:p>
    <w:p w14:paraId="4790686E" w14:textId="563F8339" w:rsidR="002B5B67" w:rsidRPr="00230AD9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342 — </w:t>
      </w:r>
    </w:p>
    <w:p w14:paraId="389840B7" w14:textId="37B126E6" w:rsidR="00C65E72" w:rsidRPr="00230AD9" w:rsidRDefault="00C65E72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про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с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лавленнаго впосл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дств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скелета ископаемой лисицы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—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мъ самымъ изображе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емъ, которое дало возможность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Кювье опред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лить это животное. Впоследств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она была для мужа ут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шительницею и сов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тницею, поддерживая и ободряя его въ той тяжелой борьб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которую пришлось ему испытать для того, чтобы остоять новыя воззр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я, вводимыя имъ въ геоло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г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ю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.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Вн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шнему 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м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proofErr w:type="spellStart"/>
      <w:r w:rsidRPr="00230AD9">
        <w:rPr>
          <w:rFonts w:ascii="TimesNewRomanPSMT" w:eastAsia="Times New Roman" w:hAnsi="TimesNewRomanPSMT" w:cs="Times New Roman"/>
          <w:lang w:eastAsia="en-GB"/>
        </w:rPr>
        <w:t>py</w:t>
      </w:r>
      <w:proofErr w:type="spellEnd"/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 xml:space="preserve"> мало было изв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стно о т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хъ трудностяхъ, препятств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яхъ и колеба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яхъ которыя приходилось выдерживать молодому ученому, и въ преодол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361C9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которыхъ ему помогала его подруга. Глубоко должны мы чтить, восклицаетъ Буклэндъ, жену челов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ка, вознесшагося на такую высоту въ 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учен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омъ 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м</w:t>
      </w:r>
      <w:r w:rsidR="00C469B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eastAsia="en-GB"/>
        </w:rPr>
        <w:t>p</w:t>
      </w:r>
      <w:r w:rsidR="00BD0DE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, такъ какъ ей принадлежитъ весьма существенная доля въ томъ, что совершено имъ. </w:t>
      </w:r>
    </w:p>
    <w:p w14:paraId="5744E8B1" w14:textId="78EB9C19" w:rsidR="00A8128D" w:rsidRPr="00230AD9" w:rsidRDefault="00CA4705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 New Roman" w:eastAsia="Times New Roman" w:hAnsi="Times New Roman" w:cs="Times New Roman"/>
          <w:lang w:val="ru-RU" w:eastAsia="en-GB"/>
        </w:rPr>
        <w:t>И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такъ, леди Мурчисопъ удалось отвлечь своего молодаго супруга съ полей битвы и отъ военныхъ почестей къ мирной д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ятельности на ученомъ поприщ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. Посл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н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сколькихъ л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тъ </w:t>
      </w:r>
      <w:r w:rsidRPr="00230AD9">
        <w:rPr>
          <w:rFonts w:ascii="Times New Roman" w:eastAsia="Times New Roman" w:hAnsi="Times New Roman" w:cs="Times New Roman"/>
          <w:lang w:val="ru-RU" w:eastAsia="en-GB"/>
        </w:rPr>
        <w:t>п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ребыва</w:t>
      </w:r>
      <w:r w:rsidRPr="00230AD9"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я Мурчисона на Европейскомъ материк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, мы находимъ его, въ 1822 г., въ Лондоне, гд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о</w:t>
      </w:r>
      <w:r w:rsidRPr="00230AD9">
        <w:rPr>
          <w:rFonts w:ascii="Times New Roman" w:eastAsia="Times New Roman" w:hAnsi="Times New Roman" w:cs="Times New Roman"/>
          <w:lang w:val="ru-RU" w:eastAsia="en-GB"/>
        </w:rPr>
        <w:t>н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ъ, по сов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ту сэра Гумфри Деви, усердно пос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щаетъ лек</w:t>
      </w:r>
      <w:r w:rsidRPr="00230AD9">
        <w:rPr>
          <w:rFonts w:ascii="Times New Roman" w:eastAsia="Times New Roman" w:hAnsi="Times New Roman" w:cs="Times New Roman"/>
          <w:lang w:val="ru-RU" w:eastAsia="en-GB"/>
        </w:rPr>
        <w:t>ц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и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физическихъ наукъ въ </w:t>
      </w:r>
      <w:r w:rsidR="00800007" w:rsidRPr="00230AD9">
        <w:rPr>
          <w:rFonts w:ascii="Times New Roman" w:eastAsia="Times New Roman" w:hAnsi="Times New Roman" w:cs="Times New Roman"/>
          <w:lang w:eastAsia="en-GB"/>
        </w:rPr>
        <w:t>Royal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800007" w:rsidRPr="00230AD9">
        <w:rPr>
          <w:rFonts w:ascii="Times New Roman" w:eastAsia="Times New Roman" w:hAnsi="Times New Roman" w:cs="Times New Roman"/>
          <w:lang w:eastAsia="en-GB"/>
        </w:rPr>
        <w:t>Institution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; а немного л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тъ спустя, видимъ его занятымъ геологическими из</w:t>
      </w:r>
      <w:r w:rsidRPr="00230AD9">
        <w:rPr>
          <w:rFonts w:ascii="Times New Roman" w:eastAsia="Times New Roman" w:hAnsi="Times New Roman" w:cs="Times New Roman"/>
          <w:lang w:val="ru-RU" w:eastAsia="en-GB"/>
        </w:rPr>
        <w:t>с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л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дова</w:t>
      </w:r>
      <w:r w:rsidRPr="00230AD9"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ями на юг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Англ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и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. Въ 1825 г. онъ представилъ въ Лондонское географическое общество, котораго состоялъ членомъ, раз</w:t>
      </w:r>
      <w:r w:rsidRPr="00230AD9">
        <w:rPr>
          <w:rFonts w:ascii="Times New Roman" w:eastAsia="Times New Roman" w:hAnsi="Times New Roman" w:cs="Times New Roman"/>
          <w:lang w:val="ru-RU" w:eastAsia="en-GB"/>
        </w:rPr>
        <w:t>с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ужде</w:t>
      </w:r>
      <w:r w:rsidRPr="00230AD9"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е о геологическомъ строен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и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с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верозападной части Суссекса и прилегающихъ частей Гэмпшира и Суррея. Въ 1826 г. онъ изсл</w:t>
      </w:r>
      <w:r w:rsidR="00BD0DE1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довалъ каменноугольный залежи въ Сутерлэндшир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, при чемъ удостов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рился, что он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принадлежать къ юрской формац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и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; </w:t>
      </w:r>
      <w:r w:rsidRPr="00230AD9">
        <w:rPr>
          <w:rFonts w:ascii="Times New Roman" w:eastAsia="Times New Roman" w:hAnsi="Times New Roman" w:cs="Times New Roman"/>
          <w:lang w:val="ru-RU" w:eastAsia="en-GB"/>
        </w:rPr>
        <w:t>п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отомъ, въ 1827 г., въ сопровожден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и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одного изъ своихъ стар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йшихъ друзей, пастора Адама Седжвика, профессора геолог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и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въ Кембридж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, онъ отправился въ Шотланд</w:t>
      </w:r>
      <w:r w:rsidRPr="00230AD9">
        <w:rPr>
          <w:rFonts w:ascii="Times New Roman" w:eastAsia="Times New Roman" w:hAnsi="Times New Roman" w:cs="Times New Roman"/>
          <w:lang w:val="ru-RU" w:eastAsia="en-GB"/>
        </w:rPr>
        <w:t>ски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я горы, а въ 1828 г. вм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ст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съ сэромъ Чарльзомъ Лайелемъ, обозрелъ </w:t>
      </w:r>
      <w:r w:rsidRPr="00230AD9">
        <w:rPr>
          <w:rFonts w:ascii="Times New Roman" w:eastAsia="Times New Roman" w:hAnsi="Times New Roman" w:cs="Times New Roman"/>
          <w:lang w:val="ru-RU" w:eastAsia="en-GB"/>
        </w:rPr>
        <w:t>пот</w:t>
      </w:r>
      <w:proofErr w:type="spellStart"/>
      <w:r w:rsidR="00800007" w:rsidRPr="00230AD9">
        <w:rPr>
          <w:rFonts w:ascii="Times New Roman" w:eastAsia="Times New Roman" w:hAnsi="Times New Roman" w:cs="Times New Roman"/>
          <w:lang w:eastAsia="en-GB"/>
        </w:rPr>
        <w:t>yx</w:t>
      </w:r>
      <w:proofErr w:type="spellEnd"/>
      <w:r w:rsidRPr="00230AD9">
        <w:rPr>
          <w:rFonts w:ascii="Times New Roman" w:eastAsia="Times New Roman" w:hAnsi="Times New Roman" w:cs="Times New Roman"/>
          <w:lang w:val="ru-RU" w:eastAsia="en-GB"/>
        </w:rPr>
        <w:t>ш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е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в</w:t>
      </w:r>
      <w:r w:rsidRPr="00230AD9">
        <w:rPr>
          <w:rFonts w:ascii="Times New Roman" w:eastAsia="Times New Roman" w:hAnsi="Times New Roman" w:cs="Times New Roman"/>
          <w:lang w:val="ru-RU" w:eastAsia="en-GB"/>
        </w:rPr>
        <w:t>о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лканы Оверни и третичныя формац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и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южной Франц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и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. Оба ученые представили тогда важныя объясне</w:t>
      </w:r>
      <w:r w:rsidRPr="00230AD9"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я относительно образова</w:t>
      </w:r>
      <w:r w:rsidRPr="00230AD9"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я долинъ отъ вымывовъ. После того Мурчисонь из</w:t>
      </w:r>
      <w:r w:rsidRPr="00230AD9">
        <w:rPr>
          <w:rFonts w:ascii="Times New Roman" w:eastAsia="Times New Roman" w:hAnsi="Times New Roman" w:cs="Times New Roman"/>
          <w:lang w:val="ru-RU" w:eastAsia="en-GB"/>
        </w:rPr>
        <w:t>с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л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довалъ Австр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й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с</w:t>
      </w:r>
      <w:r w:rsidRPr="00230AD9">
        <w:rPr>
          <w:rFonts w:ascii="Times New Roman" w:eastAsia="Times New Roman" w:hAnsi="Times New Roman" w:cs="Times New Roman"/>
          <w:lang w:val="ru-RU" w:eastAsia="en-GB"/>
        </w:rPr>
        <w:t>к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я и Баварс</w:t>
      </w:r>
      <w:r w:rsidRPr="00230AD9">
        <w:rPr>
          <w:rFonts w:ascii="Times New Roman" w:eastAsia="Times New Roman" w:hAnsi="Times New Roman" w:cs="Times New Roman"/>
          <w:lang w:val="ru-RU" w:eastAsia="en-GB"/>
        </w:rPr>
        <w:t>к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я Альпы и результаты этого из</w:t>
      </w:r>
      <w:r w:rsidRPr="00230AD9">
        <w:rPr>
          <w:rFonts w:ascii="Times New Roman" w:eastAsia="Times New Roman" w:hAnsi="Times New Roman" w:cs="Times New Roman"/>
          <w:lang w:val="ru-RU" w:eastAsia="en-GB"/>
        </w:rPr>
        <w:t>с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л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дова</w:t>
      </w:r>
      <w:r w:rsidRPr="00230AD9">
        <w:rPr>
          <w:rFonts w:ascii="Times New Roman" w:eastAsia="Times New Roman" w:hAnsi="Times New Roman" w:cs="Times New Roman"/>
          <w:lang w:val="ru-RU" w:eastAsia="en-GB"/>
        </w:rPr>
        <w:t>н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я издалъ вм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>ст</w:t>
      </w:r>
      <w:r w:rsidR="00773164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="00800007" w:rsidRPr="00230AD9">
        <w:rPr>
          <w:rFonts w:ascii="Times New Roman" w:eastAsia="Times New Roman" w:hAnsi="Times New Roman" w:cs="Times New Roman"/>
          <w:lang w:val="ru-RU" w:eastAsia="en-GB"/>
        </w:rPr>
        <w:t xml:space="preserve"> съ Седжвикомъ въ 1829 и 1830 годахъ.</w:t>
      </w:r>
    </w:p>
    <w:p w14:paraId="10B99494" w14:textId="713F0413" w:rsidR="002B5B67" w:rsidRPr="00230AD9" w:rsidRDefault="00150DD9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Такимъ образомъ мы видимъ Мурчисона, уже при самомъ начал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его ученой д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ятельности, сотрудникомъ наибол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выдающихся ученыхъ Англ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къ числу которыхъ принадлежалъ и Буклэндъ. Седжвикъ, Буклэндъ и самъ Мурчисонъ заметили весьма важный проб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ль въ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систем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геолог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а именно недостаточность изуче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и, всл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дств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того, шаткость и н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которую сбивчивость класификац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lastRenderedPageBreak/>
        <w:t>посл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довательности такъ называемыхъ 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алеозойскихъ формац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то есть, т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хъ осадочныхъ формац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которыя занимаютъ м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сто между кристалическими сланцами и тр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асовою почвою. Вл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ян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Буклэнда должно, повидимому, приписать то </w:t>
      </w:r>
    </w:p>
    <w:p w14:paraId="45158729" w14:textId="28114020" w:rsidR="002B5B67" w:rsidRPr="00230AD9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343 — </w:t>
      </w:r>
    </w:p>
    <w:p w14:paraId="7F8F8CE4" w14:textId="4769D588" w:rsidR="00150DD9" w:rsidRPr="00230AD9" w:rsidRDefault="00150DD9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обстоятельство, что Мурчисонъ и Седжвикъ посвятили себя изуче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ю этихъ формац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сперва въ своемъ отечеств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а именно въ Юж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омъ Уэльс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Гирфордшир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Шропшир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а потомъ въ Бельг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Прирейнской области. Плодомъ этого изуче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ни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было н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сколько класическихъ сочине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й: Силур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ская система, великол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пный трудъ одного Мурчисона, явивш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ся въ св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тъ въ 1839 г., и два дру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г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сочине</w:t>
      </w:r>
      <w:r w:rsidR="00CA4705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77316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я, написа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нн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ыя имъ въ товариществ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въ Седжвикомъ. Изъ этихъ посл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днихъ, одно издано въ 1837 г. и 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им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етъ предметомъ геолог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Девоншира, а именно составь и д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ле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палеозойскаго образова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названной области, откуда было заимствовано и назва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девонской системы. Другое сочине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напечатанное въ 1842 г., познакомило насъ съ составомъ, распростране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 и класифика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ц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ею палеозойскихъ фарма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ц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 с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верной Герман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Бельг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BF1B20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5A5E5A87" w14:textId="2F3CC8D2" w:rsidR="00150DD9" w:rsidRPr="00230AD9" w:rsidRDefault="00150DD9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Эти три сочине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я, вм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съ сочине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 изв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стнаго англ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скаго палеонтолога Филлипса о древнихъ форма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ці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яхъ Великобритан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проложили новый путь въ систем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геолог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. Въ самомъ обширномъ объем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самымъ основательнымъ образомъ они до казали, что совокупность пластовъ, называвшаяся въ прежнее время переходною или с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ровакковою форма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ці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ею, распадается на два р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зко различавшаяся между собою образова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я, изъ которыхъ нижнее Мурчисонъ назвалъ силур</w:t>
      </w:r>
      <w:r w:rsidR="00FB369A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скою системою, а непосредственно за нимъ следующее верхне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 xml:space="preserve">е -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девонскою системою. Столь же р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зко отделилась девонская система отъ лежащей на ней каменноугольной формац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за ниж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й ярусъ которой былъ 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ризнанъ горный известнякъ. </w:t>
      </w:r>
    </w:p>
    <w:p w14:paraId="68B62D2B" w14:textId="038101D4" w:rsidR="002B5B67" w:rsidRPr="00230AD9" w:rsidRDefault="00150DD9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Такимъ образомъ, была навсегда устранена шаткость, существовавшая дотол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въ этой области: </w:t>
      </w:r>
      <w:r w:rsidR="00F31388" w:rsidRPr="00230AD9">
        <w:rPr>
          <w:rFonts w:ascii="TimesNewRomanPSMT" w:eastAsia="Times New Roman" w:hAnsi="TimesNewRomanPSMT" w:cs="Times New Roman"/>
          <w:lang w:val="ru-RU" w:eastAsia="en-GB"/>
        </w:rPr>
        <w:t>яркій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св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тъ разс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ялъ тьму, 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ознан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изсл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ю названныхъ формац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было положено прочное основа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е. Усп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хъ былъ необыкновенный. Геологи Европейска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г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 материка, каждый въ своемъ отечеств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немедленно принялись за переизсл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палеозойской области. Въ Росс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и, если уже и прежде были люди, пр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іо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бр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ші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себ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заслуженную изв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стность изуче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 древн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йшихъ осадочныхъ форма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ці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й, то сочине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Мурчисона послужили и для нихъ путеводною нитью въ дал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ьнѣ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йшихъ трудахъ. Въ самомъ Мурчисонь зародилось жела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proofErr w:type="spellStart"/>
      <w:r w:rsidRPr="00230AD9">
        <w:rPr>
          <w:rFonts w:ascii="TimesNewRomanPSMT" w:eastAsia="Times New Roman" w:hAnsi="TimesNewRomanPSMT" w:cs="Times New Roman"/>
          <w:lang w:eastAsia="en-GB"/>
        </w:rPr>
        <w:t>ie</w:t>
      </w:r>
      <w:proofErr w:type="spellEnd"/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обозр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ть обширныя </w:t>
      </w:r>
    </w:p>
    <w:p w14:paraId="2A2D0483" w14:textId="3FCD4A26" w:rsidR="002B5B67" w:rsidRPr="00230AD9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344 — </w:t>
      </w:r>
    </w:p>
    <w:p w14:paraId="5B345B7E" w14:textId="452D8ED5" w:rsidR="00150DD9" w:rsidRPr="00230AD9" w:rsidRDefault="00150DD9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палеозойск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ія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области Европейскаго материка и въ нихъ искать п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р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ов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рки и подтвержден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ія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т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мъ д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ле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ямъ и той посл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довательности формац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которыя были имъ зам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чены въ Англ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и, Бельг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и Прирей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скомъ кра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. Никакая другая страна не представлялась въ такой степени удобною для этой ц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ли, какъ Европейская 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Р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ос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сі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я. Хотя въ ту пору геологическое строе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ея было еще недостаточно изсл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довано, однако, изъ предшествовавшихъ работъ Стра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нг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вейса, Эйхвальда, Пандера и Густава Розе, а также изъ сочине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Леопольда фонъ Буха: «Матер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іал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ы къ опр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делен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горныхъ ф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о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рмац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Росс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и», уже было изв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стно, что палеозойс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кі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формац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въ нашемъ отечеств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занимаютъ площадь громаднаго протяже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я. Въ особенности труды Пандера и Буха возбуждали въ Мурчисон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е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жела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пос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тить </w:t>
      </w:r>
      <w:proofErr w:type="spellStart"/>
      <w:r w:rsidRPr="00230AD9">
        <w:rPr>
          <w:rFonts w:ascii="TimesNewRomanPSMT" w:eastAsia="Times New Roman" w:hAnsi="TimesNewRomanPSMT" w:cs="Times New Roman"/>
          <w:lang w:eastAsia="en-GB"/>
        </w:rPr>
        <w:t>Pocc</w:t>
      </w:r>
      <w:proofErr w:type="spellEnd"/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, такъ какъ изъ нихъ онъ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lastRenderedPageBreak/>
        <w:t>уб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дился несомн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ннымъ образомъ въ томъ, что на с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вер</w:t>
      </w:r>
      <w:r w:rsidR="00350B0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Росс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должны оказаться системы, соответствую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щ</w:t>
      </w:r>
      <w:r w:rsidRPr="00230AD9">
        <w:rPr>
          <w:rFonts w:ascii="TimesNewRomanPSMT" w:eastAsia="Times New Roman" w:hAnsi="TimesNewRomanPSMT" w:cs="Times New Roman"/>
          <w:lang w:eastAsia="en-GB"/>
        </w:rPr>
        <w:t>i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я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силур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ской и девонской системамъ Великобритан</w:t>
      </w:r>
      <w:r w:rsidR="00C26E78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700F1690" w14:textId="7EDAE7D7" w:rsidR="00CD2CDB" w:rsidRPr="00230AD9" w:rsidRDefault="00CD2CDB" w:rsidP="00A8128D">
      <w:pPr>
        <w:spacing w:before="100" w:beforeAutospacing="1" w:after="100" w:afterAutospacing="1"/>
        <w:rPr>
          <w:rFonts w:ascii="TimesNewRomanPS" w:eastAsia="Times New Roman" w:hAnsi="TimesNewRomanPS" w:cs="Times New Roman"/>
          <w:iCs/>
          <w:lang w:val="ru-RU" w:eastAsia="en-GB"/>
        </w:rPr>
      </w:pP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Окончательно р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шившись предпринять путешеств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е въ </w:t>
      </w:r>
      <w:proofErr w:type="spellStart"/>
      <w:r w:rsidRPr="00230AD9">
        <w:rPr>
          <w:rFonts w:ascii="TimesNewRomanPS" w:eastAsia="Times New Roman" w:hAnsi="TimesNewRomanPS" w:cs="Times New Roman"/>
          <w:iCs/>
          <w:lang w:eastAsia="en-GB"/>
        </w:rPr>
        <w:t>Pocc</w:t>
      </w:r>
      <w:proofErr w:type="spellEnd"/>
      <w:r w:rsidR="00350B0F" w:rsidRPr="00230AD9">
        <w:rPr>
          <w:rFonts w:ascii="TimesNewRomanPS" w:eastAsia="Times New Roman" w:hAnsi="TimesNewRomanPS" w:cs="Times New Roman"/>
          <w:iCs/>
          <w:lang w:val="ru-RU" w:eastAsia="en-GB"/>
        </w:rPr>
        <w:t>ію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, сэръ Родерикъ сообщилъ о своемъ нам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рен</w:t>
      </w:r>
      <w:r w:rsidR="00350B0F" w:rsidRPr="00230AD9">
        <w:rPr>
          <w:rFonts w:ascii="TimesNewRomanPS" w:eastAsia="Times New Roman" w:hAnsi="TimesNewRomanPS" w:cs="Times New Roman"/>
          <w:iCs/>
          <w:lang w:val="ru-RU" w:eastAsia="en-GB"/>
        </w:rPr>
        <w:t>іи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 Росс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ій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скому послу при Лондонскомъ двор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, барону Бруннову, и чрезъ ходатайство этого сановника, всегда готоваго сод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йствовать усп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хамъ науки, </w:t>
      </w:r>
      <w:r w:rsidR="00350B0F" w:rsidRPr="00230AD9">
        <w:rPr>
          <w:rFonts w:ascii="TimesNewRomanPS" w:eastAsia="Times New Roman" w:hAnsi="TimesNewRomanPS" w:cs="Times New Roman"/>
          <w:iCs/>
          <w:lang w:val="ru-RU" w:eastAsia="en-GB"/>
        </w:rPr>
        <w:t>п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олучилъ отъ нашего правительства не только </w:t>
      </w:r>
      <w:r w:rsidRPr="00230AD9">
        <w:rPr>
          <w:rFonts w:ascii="TimesNewRomanPS" w:eastAsia="Times New Roman" w:hAnsi="TimesNewRomanPS" w:cs="Times New Roman"/>
          <w:iCs/>
          <w:lang w:eastAsia="en-GB"/>
        </w:rPr>
        <w:t>co</w:t>
      </w:r>
      <w:r w:rsidR="00350B0F" w:rsidRPr="00230AD9">
        <w:rPr>
          <w:rFonts w:ascii="TimesNewRomanPS" w:eastAsia="Times New Roman" w:hAnsi="TimesNewRomanPS" w:cs="Times New Roman"/>
          <w:iCs/>
          <w:lang w:val="ru-RU" w:eastAsia="en-GB"/>
        </w:rPr>
        <w:t>гл</w:t>
      </w:r>
      <w:r w:rsidRPr="00230AD9">
        <w:rPr>
          <w:rFonts w:ascii="TimesNewRomanPS" w:eastAsia="Times New Roman" w:hAnsi="TimesNewRomanPS" w:cs="Times New Roman"/>
          <w:iCs/>
          <w:lang w:eastAsia="en-GB"/>
        </w:rPr>
        <w:t>ac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eastAsia="en-GB"/>
        </w:rPr>
        <w:t>e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 на задуманное имъ пр</w:t>
      </w:r>
      <w:r w:rsidRPr="00230AD9">
        <w:rPr>
          <w:rFonts w:ascii="TimesNewRomanPS" w:eastAsia="Times New Roman" w:hAnsi="TimesNewRomanPS" w:cs="Times New Roman"/>
          <w:iCs/>
          <w:lang w:eastAsia="en-GB"/>
        </w:rPr>
        <w:t>e</w:t>
      </w:r>
      <w:r w:rsidR="00350B0F" w:rsidRPr="00230AD9">
        <w:rPr>
          <w:rFonts w:ascii="TimesNewRomanPS" w:eastAsia="Times New Roman" w:hAnsi="TimesNewRomanPS" w:cs="Times New Roman"/>
          <w:iCs/>
          <w:lang w:val="ru-RU" w:eastAsia="en-GB"/>
        </w:rPr>
        <w:t>д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п</w:t>
      </w:r>
      <w:r w:rsidRPr="00230AD9">
        <w:rPr>
          <w:rFonts w:ascii="TimesNewRomanPS" w:eastAsia="Times New Roman" w:hAnsi="TimesNewRomanPS" w:cs="Times New Roman"/>
          <w:iCs/>
          <w:lang w:eastAsia="en-GB"/>
        </w:rPr>
        <w:t>p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="00350B0F" w:rsidRPr="00230AD9">
        <w:rPr>
          <w:rFonts w:ascii="TimesNewRomanPS" w:eastAsia="Times New Roman" w:hAnsi="TimesNewRomanPS" w:cs="Times New Roman"/>
          <w:iCs/>
          <w:lang w:val="ru-RU" w:eastAsia="en-GB"/>
        </w:rPr>
        <w:t>я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т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eastAsia="en-GB"/>
        </w:rPr>
        <w:t>e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, но и сод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йств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е оному</w:t>
      </w:r>
      <w:r w:rsidR="00350B0F" w:rsidRPr="00230AD9">
        <w:rPr>
          <w:rFonts w:ascii="TimesNewRomanPS" w:eastAsia="Times New Roman" w:hAnsi="TimesNewRomanPS" w:cs="Times New Roman"/>
          <w:iCs/>
          <w:lang w:val="ru-RU" w:eastAsia="en-GB"/>
        </w:rPr>
        <w:t>.</w:t>
      </w:r>
    </w:p>
    <w:p w14:paraId="5A5EF46F" w14:textId="728C9AA3" w:rsidR="00CD2CDB" w:rsidRPr="00230AD9" w:rsidRDefault="00CD2CDB" w:rsidP="00A8128D">
      <w:pPr>
        <w:spacing w:before="100" w:beforeAutospacing="1" w:after="100" w:afterAutospacing="1"/>
        <w:rPr>
          <w:rFonts w:ascii="TimesNewRomanPS" w:eastAsia="Times New Roman" w:hAnsi="TimesNewRomanPS" w:cs="Times New Roman"/>
          <w:iCs/>
          <w:lang w:val="ru-RU" w:eastAsia="en-GB"/>
        </w:rPr>
      </w:pP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Мурчисонъ собственно былъ не палеонтологъ; спе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ці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альную область его занят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й и изсл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дован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ій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 составляли преимущественно стратиграф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я и уче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ні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е о посл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довательности формац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ій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. Поэтому, во вс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хъ своихъ ученыхъ путешеств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яхъ, онъ приглашалъ себ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 въ спутники спе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ці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алиста-палеонтолога. На этотъ разъ выборъ его паль на г. Верн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е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йля, уже и прежде сопровождавшего его при изсл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дова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ні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яхъ въ Бельг</w:t>
      </w:r>
      <w:r w:rsidR="0018070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и. </w:t>
      </w:r>
    </w:p>
    <w:p w14:paraId="258B56F0" w14:textId="72EE6B36" w:rsidR="00CD2CDB" w:rsidRPr="00230AD9" w:rsidRDefault="00CD2CDB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Въ начал</w:t>
      </w:r>
      <w:r w:rsidR="0018070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л</w:t>
      </w:r>
      <w:r w:rsidR="0018070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та 1840 года, оба путешественника явились въ </w:t>
      </w:r>
      <w:r w:rsidR="00180702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етербургъ, куда еще до ихъ приб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ы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съ</w:t>
      </w:r>
      <w:r w:rsidR="0018070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хались баронъ Александръ Ме</w:t>
      </w:r>
      <w:r w:rsidR="00180702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ендорфъ, графъ Александръ Кейзерлингъ и ганнов</w:t>
      </w:r>
      <w:proofErr w:type="spellStart"/>
      <w:r w:rsidRPr="00230AD9">
        <w:rPr>
          <w:rFonts w:ascii="TimesNewRomanPSMT" w:eastAsia="Times New Roman" w:hAnsi="TimesNewRomanPSMT" w:cs="Times New Roman"/>
          <w:lang w:eastAsia="en-GB"/>
        </w:rPr>
        <w:t>epc</w:t>
      </w:r>
      <w:proofErr w:type="spellEnd"/>
      <w:r w:rsidRPr="00230AD9">
        <w:rPr>
          <w:rFonts w:ascii="TimesNewRomanPSMT" w:eastAsia="Times New Roman" w:hAnsi="TimesNewRomanPSMT" w:cs="Times New Roman"/>
          <w:lang w:val="ru-RU" w:eastAsia="en-GB"/>
        </w:rPr>
        <w:t>ки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="00180702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рофессоръ Блазиусъ, которымъ было поручено нашимъ правительствомъ произвести н</w:t>
      </w:r>
      <w:r w:rsidR="0018070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которы</w:t>
      </w:r>
      <w:r w:rsidR="00180702" w:rsidRPr="00230AD9">
        <w:rPr>
          <w:rFonts w:ascii="TimesNewRomanPSMT" w:eastAsia="Times New Roman" w:hAnsi="TimesNewRomanPSMT" w:cs="Times New Roman"/>
          <w:lang w:val="ru-RU" w:eastAsia="en-GB"/>
        </w:rPr>
        <w:t>я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изсл</w:t>
      </w:r>
      <w:r w:rsidR="0018070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 въ </w:t>
      </w:r>
      <w:r w:rsidRPr="00230AD9">
        <w:rPr>
          <w:rFonts w:ascii="TimesNewRomanPSMT" w:eastAsia="Times New Roman" w:hAnsi="TimesNewRomanPSMT" w:cs="Times New Roman"/>
          <w:lang w:eastAsia="en-GB"/>
        </w:rPr>
        <w:t>Po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ссии по части естественной истор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статистики. </w:t>
      </w:r>
    </w:p>
    <w:p w14:paraId="7490A0E9" w14:textId="786B5F10" w:rsidR="002B5B67" w:rsidRPr="00230AD9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345 — </w:t>
      </w:r>
    </w:p>
    <w:p w14:paraId="58A55AD7" w14:textId="271C4154" w:rsidR="00CD2CDB" w:rsidRPr="00230AD9" w:rsidRDefault="00CD2CDB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Бывш</w:t>
      </w:r>
      <w:r w:rsidR="00180702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министръ финансовъ, графъ Канкринъ, и тогдашн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начальникъ корпуса горныхъ инженеро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в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К. В. Чевкинъ, поддержали путешественниковъ самымъ д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ятельнымъ покровительствомъ своимъ. Повсюду были разосланы предписа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о томъ, чтобы имъ было оказываемо всякое сод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йств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въ какомъ они могли нуждаться для достиже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 своей цели. Нашъ почтенный сочленъ, тогда еще только поручикъ корпуса горныхъ инженеровъ, Н. И. Кокшаровъ, былъ назначенъ сопровождать Мурчисона. </w:t>
      </w:r>
    </w:p>
    <w:p w14:paraId="18AD28DF" w14:textId="21C50419" w:rsidR="00CD2CDB" w:rsidRPr="00230AD9" w:rsidRDefault="00CD2CDB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Изсл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довавъ с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ерва окрестности Петербурга, экспеди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ці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направилась на с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веръ, чрезъ Вытегру, въ Архангельскъ, оттуда</w:t>
      </w:r>
      <w:r w:rsidR="0092213A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— на Ярославль и Кострому, въ Москву и Нижн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й-Новгородъ; потомъ спустилась по Волг</w:t>
      </w:r>
      <w:r w:rsidR="001571F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до Юрьевца, и наконецъ, чрезъ Рязань, Коломну и Москву, возвратилась въ С.-Петербургъ. </w:t>
      </w:r>
    </w:p>
    <w:p w14:paraId="2877F129" w14:textId="20CA206E" w:rsidR="00E35868" w:rsidRPr="00230AD9" w:rsidRDefault="00CD2CDB" w:rsidP="00A8128D">
      <w:pPr>
        <w:spacing w:before="100" w:beforeAutospacing="1" w:after="100" w:afterAutospacing="1"/>
        <w:rPr>
          <w:rFonts w:ascii="TimesNewRomanPS" w:eastAsia="Times New Roman" w:hAnsi="TimesNewRomanPS" w:cs="Times New Roman"/>
          <w:iCs/>
          <w:lang w:val="ru-RU" w:eastAsia="en-GB"/>
        </w:rPr>
      </w:pP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Въ этомъ первомъ </w:t>
      </w:r>
      <w:r w:rsidR="00DF103F" w:rsidRPr="00230AD9">
        <w:rPr>
          <w:rFonts w:ascii="TimesNewRomanPS" w:eastAsia="Times New Roman" w:hAnsi="TimesNewRomanPS" w:cs="Times New Roman"/>
          <w:iCs/>
          <w:lang w:val="ru-RU" w:eastAsia="en-GB"/>
        </w:rPr>
        <w:t>п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утешеств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іи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, членамъ экспедиц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іи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 н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сколько разъ приходилось разъ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зжаться въ разныя стороны и снова съ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зжаться, такъ какъ разл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и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ч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е ц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лей препятствовало имъ сл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довать постоянно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 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вс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мъ вм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ст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; графъ Кейзерлингъ присоединялся попеременно то къ той, то къ другой парт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іи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. Хотя это первое путешеств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е уже привело къ весьма важнымъ результатами хотя Эйхвальдъ нанечаталъ свое сочине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ні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е о силур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ій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ской систем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 Эстлянд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іи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, а Дюбуа-де-Монпере геологическое описа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ні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е Крыма, Кавказа, Волыни и Подол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іи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, хотя ожидалось предпринятое Густавомъ Розе обнародова</w:t>
      </w:r>
      <w:r w:rsidR="001571FD" w:rsidRPr="00230AD9">
        <w:rPr>
          <w:rFonts w:ascii="TimesNewRomanPS" w:eastAsia="Times New Roman" w:hAnsi="TimesNewRomanPS" w:cs="Times New Roman"/>
          <w:iCs/>
          <w:lang w:val="ru-RU" w:eastAsia="en-GB"/>
        </w:rPr>
        <w:t>ні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е результатовъ путешеств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я Гумбольдта, и кроме того существовало уже н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сколько зам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чательныхъ геологическихъ работъ русскихъ горныхъ офицеровъ и даже была составлена небольшая общая геологическая карта Европейской Росс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и, — однако, въ произведенныхъ изсл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дова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ні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яхъ, очевидно недоставало еще слишкомъ м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н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огаго для того, чтобы построить общую геологическую картину Росс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и на бол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е прочныхъ основа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ні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яхъ, чемъ преж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ні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я. Въ этомъ уб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жден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іи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 xml:space="preserve">, граф Канкринъ испросилъ 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lastRenderedPageBreak/>
        <w:t>соизволе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ні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е Государя Императора на то, чтобы пригласить сэра Родерика Мурчисона и г. Верней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л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я предпринять второе ученое путешеств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е по Росс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и. Графъ Кейзерлингъ, родомъ изъ Курлянд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іи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, вступилъ между т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ѣ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мъ въ государственную службу. Онъ присоединился къ путешественникамъ, для сопровожден</w:t>
      </w:r>
      <w:r w:rsidR="007B56E2" w:rsidRPr="00230AD9">
        <w:rPr>
          <w:rFonts w:ascii="TimesNewRomanPS" w:eastAsia="Times New Roman" w:hAnsi="TimesNewRomanPS" w:cs="Times New Roman"/>
          <w:iCs/>
          <w:lang w:val="ru-RU" w:eastAsia="en-GB"/>
        </w:rPr>
        <w:t>і</w:t>
      </w:r>
      <w:r w:rsidRPr="00230AD9">
        <w:rPr>
          <w:rFonts w:ascii="TimesNewRomanPS" w:eastAsia="Times New Roman" w:hAnsi="TimesNewRomanPS" w:cs="Times New Roman"/>
          <w:iCs/>
          <w:lang w:val="ru-RU" w:eastAsia="en-GB"/>
        </w:rPr>
        <w:t>я которыхъ былъ опять назначенъ поручикъ Кокшаровъ.</w:t>
      </w:r>
    </w:p>
    <w:p w14:paraId="4780F0F0" w14:textId="1EF21C68" w:rsidR="002B5B67" w:rsidRPr="00230AD9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346 — </w:t>
      </w:r>
    </w:p>
    <w:p w14:paraId="583DDDD3" w14:textId="3561459D" w:rsidR="00CD2CDB" w:rsidRPr="00230AD9" w:rsidRDefault="00CD2CDB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Объ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хавъ, въ сопровожден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графа Кейзерлинга, сначала губерн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: Виленскую, Курляндскую, Лифляндскую и Эстляндскую, побывавъ зат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мъ въ Петербурге, гд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они имели 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счаст</w:t>
      </w:r>
      <w:proofErr w:type="spellStart"/>
      <w:r w:rsidRPr="00230AD9">
        <w:rPr>
          <w:rFonts w:ascii="TimesNewRomanPSMT" w:eastAsia="Times New Roman" w:hAnsi="TimesNewRomanPSMT" w:cs="Times New Roman"/>
          <w:lang w:eastAsia="en-GB"/>
        </w:rPr>
        <w:t>ie</w:t>
      </w:r>
      <w:proofErr w:type="spellEnd"/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представиться Государю Императору и удостоились самаго милостиваго п</w:t>
      </w:r>
      <w:r w:rsidRPr="00230AD9">
        <w:rPr>
          <w:rFonts w:ascii="TimesNewRomanPSMT" w:eastAsia="Times New Roman" w:hAnsi="TimesNewRomanPSMT" w:cs="Times New Roman"/>
          <w:lang w:eastAsia="en-GB"/>
        </w:rPr>
        <w:t>p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eastAsia="en-GB"/>
        </w:rPr>
        <w:t>e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</w:t>
      </w:r>
      <w:r w:rsidRPr="00230AD9">
        <w:rPr>
          <w:rFonts w:ascii="TimesNewRomanPSMT" w:eastAsia="Times New Roman" w:hAnsi="TimesNewRomanPSMT" w:cs="Times New Roman"/>
          <w:lang w:eastAsia="en-GB"/>
        </w:rPr>
        <w:t>a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Мурчисонъ и Вернейлъ, вм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съ прочими членами экспедиц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отправились сперва въ Тульскую и Калужскую губер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для осмотра простирающейся въ нихъ каменноугольной формац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а за т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мъ на Уралъ, въ Оренбургъ, въ Киргизскую степь, къ горе Богдо, въ степи Астраханскихъ Калмыковъ, къ низовью Волги и, наконецъ, въ Донецк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каменноугольный кряжъ. На обрат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омъ пути были ими изсл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дованы губерн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: Харьковская, Курская, Орловская и долина Дона около Воронежа. На этотъ разъ члены экспедиц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также разд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лили между собою труды, потому что только такимъ образомъ и при деятельной помощи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К. В. Чевкина, оказалось возможнымъ, въ такое короткое время, достичь т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хъ важныхъ результатовъ, которые это п</w:t>
      </w:r>
      <w:r w:rsidRPr="00230AD9">
        <w:rPr>
          <w:rFonts w:ascii="TimesNewRomanPSMT" w:eastAsia="Times New Roman" w:hAnsi="TimesNewRomanPSMT" w:cs="Times New Roman"/>
          <w:lang w:eastAsia="en-GB"/>
        </w:rPr>
        <w:t>y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</w:t>
      </w:r>
      <w:r w:rsidRPr="00230AD9">
        <w:rPr>
          <w:rFonts w:ascii="TimesNewRomanPSMT" w:eastAsia="Times New Roman" w:hAnsi="TimesNewRomanPSMT" w:cs="Times New Roman"/>
          <w:lang w:eastAsia="en-GB"/>
        </w:rPr>
        <w:t>e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ш</w:t>
      </w:r>
      <w:proofErr w:type="spellStart"/>
      <w:r w:rsidRPr="00230AD9">
        <w:rPr>
          <w:rFonts w:ascii="TimesNewRomanPSMT" w:eastAsia="Times New Roman" w:hAnsi="TimesNewRomanPSMT" w:cs="Times New Roman"/>
          <w:lang w:eastAsia="en-GB"/>
        </w:rPr>
        <w:t>ec</w:t>
      </w:r>
      <w:proofErr w:type="spellEnd"/>
      <w:r w:rsidRPr="00230AD9">
        <w:rPr>
          <w:rFonts w:ascii="TimesNewRomanPSMT" w:eastAsia="Times New Roman" w:hAnsi="TimesNewRomanPSMT" w:cs="Times New Roman"/>
          <w:lang w:val="ru-RU" w:eastAsia="en-GB"/>
        </w:rPr>
        <w:t>тв</w:t>
      </w:r>
      <w:r w:rsidR="007B56E2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eastAsia="en-GB"/>
        </w:rPr>
        <w:t>e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доставило наук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нашему отечеству. </w:t>
      </w:r>
    </w:p>
    <w:p w14:paraId="6FADA6FE" w14:textId="21C95067" w:rsidR="00CF34BC" w:rsidRPr="00230AD9" w:rsidRDefault="00CF34BC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Прежде, ч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мъ мы попытаемся въ краткомъ очерк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изложить эти результаты, сл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дуетъ упомянуть, что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Мурчисонъ, для того, чтобы им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ть возможность сравнить геологическое строе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е </w:t>
      </w:r>
      <w:proofErr w:type="spellStart"/>
      <w:r w:rsidRPr="00230AD9">
        <w:rPr>
          <w:rFonts w:ascii="TimesNewRomanPSMT" w:eastAsia="Times New Roman" w:hAnsi="TimesNewRomanPSMT" w:cs="Times New Roman"/>
          <w:lang w:eastAsia="en-GB"/>
        </w:rPr>
        <w:t>Pocc</w:t>
      </w:r>
      <w:proofErr w:type="spellEnd"/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со строе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 смежныхъ съ нею странъ, объ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здилъ въ 1842 году значительную часть Герман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и, Польшу и Карпат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скі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 горы, а въ 1843 г., 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Ш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вец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ію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Норвег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ію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; графъ же Кейзерлингъ, летомъ 1843 г., вм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съ флотскимъ офицеромъ П. 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К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рузенштерномъ, изследовалъ Печорск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край, до котораго экспеди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ці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 1840 года не достигала. </w:t>
      </w:r>
    </w:p>
    <w:p w14:paraId="660843BB" w14:textId="453DEC74" w:rsidR="00CF34BC" w:rsidRPr="00230AD9" w:rsidRDefault="00CF34BC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Посл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того, какъ результаты этихъ путешеств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были представлены, въ н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сколькихъ пр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е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дварительныхъ отчетахъ, Лондонскому геологическому обществу, мы пршбрели, въ 1845 г., монументальное сочине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е: «</w:t>
      </w:r>
      <w:r w:rsidRPr="00230AD9">
        <w:rPr>
          <w:rFonts w:ascii="TimesNewRomanPSMT" w:eastAsia="Times New Roman" w:hAnsi="TimesNewRomanPSMT" w:cs="Times New Roman"/>
          <w:lang w:eastAsia="en-GB"/>
        </w:rPr>
        <w:t>The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Geology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of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Russia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in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Europe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and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the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Ural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Mountains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». Первая часть его нринадлежитъ самому Мурчисону; вторая часть, посвященная палеонтологическимъ изсл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ямъ, была составлена Вернейлемъ, Кейзерлитомъ и изв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ымь французскимъ палеонтологомъ Альсидомъ д'Орбинъи. </w:t>
      </w:r>
    </w:p>
    <w:p w14:paraId="49EAD0B3" w14:textId="403BEA97" w:rsidR="00CF34BC" w:rsidRPr="00230AD9" w:rsidRDefault="00CF34BC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Точно такъ же, какъ прежде «Силур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ская система» Мурчисона проложила новый путь для изуче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палеозойскихъ форма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ці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 на всемъ зем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омъ шар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такъ «</w:t>
      </w:r>
      <w:r w:rsidRPr="00230AD9">
        <w:rPr>
          <w:rFonts w:ascii="TimesNewRomanPSMT" w:eastAsia="Times New Roman" w:hAnsi="TimesNewRomanPSMT" w:cs="Times New Roman"/>
          <w:lang w:eastAsia="en-GB"/>
        </w:rPr>
        <w:t>Geology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of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Russia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» нашихъ трехъ знаменитыхъ путешественниковъ сд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лала переворотъ въ геологическихъ изсл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яхъ Рос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сі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и. Постараемся въ краткихъ словахъ охарактеризовать значе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этого сочине</w:t>
      </w:r>
      <w:r w:rsidR="00DF103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</w:t>
      </w:r>
      <w:r w:rsidR="002B5B67" w:rsidRPr="00230AD9">
        <w:rPr>
          <w:rFonts w:ascii="TimesNewRomanPSMT" w:eastAsia="Times New Roman" w:hAnsi="TimesNewRomanPSMT" w:cs="Times New Roman"/>
          <w:lang w:val="ru-RU" w:eastAsia="en-GB"/>
        </w:rPr>
        <w:t>.</w:t>
      </w:r>
    </w:p>
    <w:p w14:paraId="01FD028F" w14:textId="2A0AB136" w:rsidR="002B5B67" w:rsidRPr="00230AD9" w:rsidRDefault="002B5B67" w:rsidP="002B5B6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347 — </w:t>
      </w:r>
    </w:p>
    <w:p w14:paraId="28A6DE91" w14:textId="1524DA2A" w:rsidR="00CF34BC" w:rsidRPr="00230AD9" w:rsidRDefault="00CF34BC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Геологическое строе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Росс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и, быв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ш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ее до того времени изв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стнымъ бол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="00EA6E16" w:rsidRPr="00230AD9">
        <w:rPr>
          <w:rFonts w:ascii="TimesNewRomanPSMT" w:eastAsia="Times New Roman" w:hAnsi="TimesNewRomanPSMT" w:cs="Times New Roman"/>
          <w:lang w:val="ru-RU" w:eastAsia="en-GB"/>
        </w:rPr>
        <w:t>е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или мен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отрывочно, и графическое изображен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котораго было, въ вид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опыта, набросано на двухъ небольшихъ картахъ, явилось въ названной книг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опред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леннымъ твердыми и ясными чертами. Отд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льный наблюде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я, 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роизведенныя съ р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дкою проницательностью тремя геологами-путешественниками, а равно критически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lastRenderedPageBreak/>
        <w:t>пров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ренныя и исправленныя работы н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которыхъ изъ ихъ предшественниковъ, были сгрупированы вм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приче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м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ъ каждой групп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отведено действительно принадлежащее ей место, и вс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он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были, со свойственнымъ Мурчисону мастерствомъ, соединены въ одну ц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льную геологическую картину страны. </w:t>
      </w:r>
    </w:p>
    <w:p w14:paraId="29AC6CA5" w14:textId="4225D3E8" w:rsidR="00CF34BC" w:rsidRPr="00230AD9" w:rsidRDefault="00CF34BC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Хотя приложенная къ книг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геологическая карта, заключавшая въ себ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не одинъ только Уралъ, но и Кавказъ, Арало-Касп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йскую низменность и все прибрежье Чернаго моря, представляла весьма мало подробностей, темъ не мен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разсматривая ее, можно было совершенно уяснить себ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распред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ені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и в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роятны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я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границы отд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льныхъ формац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. Входя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щі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въ составъ каждой формац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члены представлены очень наглядно и м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тко въ двухъ, помещенныхъ по бокамъ карты, идеальныхъ профиляхъ, которымъ немало придаетъ цены еще и то, что при каждомъ ярус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каждой формац</w:t>
      </w:r>
      <w:r w:rsidR="00855B78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выставлены имена характеризующихъ его раковинъ и название м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стности, гд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можно наблюдать ихъ. Стоитъ только отыскать въ текст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въ 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рекрасныхъ виньеткахъ перваго тома литологиче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скі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и стратиграфическ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ія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услов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каждой м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стности, а во второмъ том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изображе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окамен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лостей— и такимъ образомъ, не выходя изъ кабинета, можно совершить весьма поучительное </w:t>
      </w:r>
      <w:r w:rsidR="00BF74FE" w:rsidRPr="00230AD9">
        <w:rPr>
          <w:rFonts w:ascii="TimesNewRomanPSMT" w:eastAsia="Times New Roman" w:hAnsi="TimesNewRomanPSMT" w:cs="Times New Roman"/>
          <w:lang w:val="ru-RU" w:eastAsia="en-GB"/>
        </w:rPr>
        <w:t xml:space="preserve">путешествіе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по всей Росс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и. </w:t>
      </w:r>
    </w:p>
    <w:p w14:paraId="6CBE5D8A" w14:textId="7AAF7BB7" w:rsidR="00CF34BC" w:rsidRPr="00230AD9" w:rsidRDefault="00CF34BC" w:rsidP="00CF34B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Какъ зоологи и ботаники въ своихъ изсл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яхъ по настоящее время опираются на Палласа, та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к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ь точно геологамъ и 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алеонтологамъ Росс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придется еще долго справляться съ вел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кол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пнымъ сочине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емъ сэра Родерика. </w:t>
      </w:r>
    </w:p>
    <w:p w14:paraId="054C3B47" w14:textId="2D01F2CD" w:rsidR="00AC319D" w:rsidRPr="00230AD9" w:rsidRDefault="00AC319D" w:rsidP="00AC319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348 — </w:t>
      </w:r>
    </w:p>
    <w:p w14:paraId="4B1C4D84" w14:textId="366BFA7C" w:rsidR="00CF34BC" w:rsidRPr="00230AD9" w:rsidRDefault="00CF34BC" w:rsidP="00CF34B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Во-первыхъ, изъ него мы узнали тотъ новый фактъ, что даже на крайнемъ с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вер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въ Двинскомъ низовь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въ Печорскомъ кра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встр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чаются 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постплі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оценовые пласты съ хорошо сохранившимися створками раковинъ, по настоящее время живущихъ еще въ с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верныхъ моряхъ. Изъ него же мы почерпнули св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де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я, что новыя третичныя напластова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Аральско-Касп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иской и Черноморской низменностей распадаются на два отд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ла, которые весьма удачно названы древн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йшими и поздн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йшими кас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пі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йскими. Въ низовь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Волги находимъ мы древн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ші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третичныя обр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а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зова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я. </w:t>
      </w:r>
    </w:p>
    <w:p w14:paraId="48741332" w14:textId="66AEA229" w:rsidR="00CF34BC" w:rsidRPr="00230AD9" w:rsidRDefault="00CF34BC" w:rsidP="00CF34B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Во-вторыхь, то, что еще прежде угады</w:t>
      </w:r>
      <w:r w:rsidR="002076EE" w:rsidRPr="00230AD9">
        <w:rPr>
          <w:rFonts w:ascii="TimesNewRomanPSMT" w:eastAsia="Times New Roman" w:hAnsi="TimesNewRomanPSMT" w:cs="Times New Roman"/>
          <w:lang w:val="ru-RU" w:eastAsia="en-GB"/>
        </w:rPr>
        <w:t>вал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ь Леонольдъ фонъ Бухъ, а именно, что въ с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верной половин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Росс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не существуетъ представителей м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ловаго пер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ода, было вполне подтверждено Мурчисоновою 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«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Геолог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ю Росс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»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.</w:t>
      </w:r>
    </w:p>
    <w:p w14:paraId="15DACB85" w14:textId="427813CC" w:rsidR="00666EF5" w:rsidRPr="00230AD9" w:rsidRDefault="00CF34BC" w:rsidP="00CF34B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Въ-третьихъ, юрская форма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ці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я, которая до того времени было изв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стна только въ небольшихъ, спорадически-разс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янныхъ к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о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тловинахъ, вдругъ предстала огромными сплошными поясами и площадями между среднимъ тече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 Волги и Тиманскимъ горнымъ кряжемъ, между этимъ кряжемъ и западнымъ поднож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 Урала, и на с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верно-восточной окраин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Касп</w:t>
      </w:r>
      <w:r w:rsidR="004C30BD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йской низменности. </w:t>
      </w:r>
    </w:p>
    <w:p w14:paraId="23A43DDD" w14:textId="6048D0A7" w:rsidR="00B45F83" w:rsidRPr="00230AD9" w:rsidRDefault="00B45F83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Въ-четвертыхъ, Мурчисонъ еще прежде призналъ, что пестрый песчаникъ, на который до т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хъ поръ смотр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ли, какъ на нижн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ярусъ тр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аса, следуетъ отделить отъ него и отнести къ пер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іо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ду цехштейна, считая его верхнимъ ярусомъ посл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дняго. Когда онъ увид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лъ, что это новое возре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подтверждается громадною форма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ці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ею, занимающею почти всю восточную половину Росс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и содержащею, у поднож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Урала, м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дныя руды, а дал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на западъ соленые ключи и каменную соль, то онъ назвалъ эту формац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«пермскою», на томъ основан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что ни въ какой другой м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стности эта форма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ці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не встр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чается въ такомъ громадномъ развит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какъ въ древней Б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арм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и. Зд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сь кстати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lastRenderedPageBreak/>
        <w:t>будетъ зам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тить, что верхнюю часть этой формац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всл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дств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ея большаго сходства въ литологическомъ отношен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съ девонскою системою Росс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и, Мурчисонъ первонально 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рин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малъ за эту посл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днюю; но по более точномъ изсл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и, онъ согласился съ своимъ молодымъ спутникомъ, Кокшаровымъ, о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ровергавшимъ 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э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то заключе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такъ какъ ему уже было изв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стно гораздо поздн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йшее 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роисхожде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большой восточной формац</w:t>
      </w:r>
      <w:r w:rsidR="006C675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и. </w:t>
      </w:r>
    </w:p>
    <w:p w14:paraId="0F7B6EF9" w14:textId="68D9C44A" w:rsidR="00AC319D" w:rsidRPr="00230AD9" w:rsidRDefault="00AC319D" w:rsidP="00AC319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349 — </w:t>
      </w:r>
    </w:p>
    <w:p w14:paraId="4B3CEA1E" w14:textId="4260CC1D" w:rsidR="00B45F83" w:rsidRPr="00230AD9" w:rsidRDefault="00B45F83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Въ-пятыхъ, чрезвычайно важна была, даже въ практическомъ отношен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а именно по применен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къ горному д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лу, та часть Мурчисонова сочине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я, въ которой идетъ р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чь о каменноугольной формац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средней Росс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и. Мурчисонъ и его спутники нашли, что эта формац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распадается на два главные яруса, изъ которыхъ верх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 никогда не заключаетъ въ себ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каменноугольныхъ пластовъ, а ниж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й, содержащ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каменный уголь, лежитъ непосредственно на девонскихъ п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л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астахъ. Каждый изъ этихъ отд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ловъ такъ характеристично отличается и сопровождающими его раковинами, и литологическими усло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ві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ями, что смешивать ихъ между собою невозможно. Этимъ былъ прочно опред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ленъ геологичес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кі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 горизонтъ, въ которомъ надлежало искать каменный уголь въ средней Росс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и, и безошибочная в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рность указа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Мурчисона въ этомъ отношен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подтвердилась въ сотняхъ пунктовъ. Кром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того, Мурчисонъ уже тогда высказывался въ пользу пригодности этихъ каменныхъ углей для употребле</w:t>
      </w:r>
      <w:r w:rsidR="00532B13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я. </w:t>
      </w:r>
    </w:p>
    <w:p w14:paraId="2EEBFD4F" w14:textId="246B5E63" w:rsidR="00946C98" w:rsidRPr="00230AD9" w:rsidRDefault="00946C98" w:rsidP="00946C9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Въ-шестыхъ, весьма важный результатъ дало также изуче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девонскихъ пластовъ Росс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и, ибо только посредствомъ его Мурчисонъ могъ удостов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риться, что п</w:t>
      </w:r>
      <w:r w:rsidRPr="00230AD9">
        <w:rPr>
          <w:rFonts w:ascii="TimesNewRomanPSMT" w:eastAsia="Times New Roman" w:hAnsi="TimesNewRomanPSMT" w:cs="Times New Roman"/>
          <w:lang w:eastAsia="en-GB"/>
        </w:rPr>
        <w:t>o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няті</w:t>
      </w:r>
      <w:r w:rsidRPr="00230AD9">
        <w:rPr>
          <w:rFonts w:ascii="TimesNewRomanPSMT" w:eastAsia="Times New Roman" w:hAnsi="TimesNewRomanPSMT" w:cs="Times New Roman"/>
          <w:lang w:eastAsia="en-GB"/>
        </w:rPr>
        <w:t>e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 составе этой системы, которое онъ вывелъ изъ своихъ изс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лѣ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дован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въ Англ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и въ Шотланд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и, и которое оспаривалось некоторыми геологами, напримеръ Фердинандомъ Ремеромъ, было единственное действительно в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рное. </w:t>
      </w:r>
    </w:p>
    <w:p w14:paraId="50392140" w14:textId="5EA9C2C6" w:rsidR="00946C98" w:rsidRPr="00230AD9" w:rsidRDefault="00946C98" w:rsidP="00946C9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Вь-седьмыхъ, изсл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нижнихъ силур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скихъ пластовъ Естляндии вполне подтвердило прежнее предположе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которое Мурчисонъ особенно отстаивалъ, что эти пласты содержать въ себ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остатки первыхъ, а сл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довательно древн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йшихъ 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жі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вотныхъ, обитавшихъ на земномъ шар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. </w:t>
      </w:r>
    </w:p>
    <w:p w14:paraId="31BE6A69" w14:textId="4FE3382E" w:rsidR="008375FB" w:rsidRPr="00230AD9" w:rsidRDefault="008375FB" w:rsidP="008375FB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Въ-восьмыхъ, изв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стный дотол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только но имени Тиманск</w:t>
      </w:r>
      <w:r w:rsidR="00685048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кряжъ на западной окраине Печорской низменности былъ изсл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дованъ графомъ Кейзерлингомъ, и это изсл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вполн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удовлетворительно опр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делило его направле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протяже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и геологическое строе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такъ что означенная м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стность, съ ея палеонтологическими особенностями, составляетъ теперь особый типъ въ геолог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Росс</w:t>
      </w:r>
      <w:r w:rsidR="00272CA4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и. </w:t>
      </w:r>
    </w:p>
    <w:p w14:paraId="40BC5FFF" w14:textId="5A9C8317" w:rsidR="008375FB" w:rsidRPr="00230AD9" w:rsidRDefault="008375FB" w:rsidP="008375FB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Боясь переступить за границы краткой бес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ды, довольствуемся перечисле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 этихъ главныхъ результатовъ. Зам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тимъ только еще разъ, что «</w:t>
      </w:r>
      <w:r w:rsidRPr="00230AD9">
        <w:rPr>
          <w:rFonts w:ascii="TimesNewRomanPSMT" w:eastAsia="Times New Roman" w:hAnsi="TimesNewRomanPSMT" w:cs="Times New Roman"/>
          <w:lang w:eastAsia="en-GB"/>
        </w:rPr>
        <w:t>Geology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of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Russia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» Мурчисона открыла новый путь наук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; она стала исходною точкою и путеводною нитью для многихъ поздн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ѣй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шихъ работъ нашихъ отечественных геологовъ. </w:t>
      </w:r>
    </w:p>
    <w:p w14:paraId="09377C11" w14:textId="6C0341DF" w:rsidR="00AC319D" w:rsidRPr="00230AD9" w:rsidRDefault="00AC319D" w:rsidP="00AC319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350 — </w:t>
      </w:r>
    </w:p>
    <w:p w14:paraId="7733CB7E" w14:textId="4B3703D7" w:rsidR="00EE2AB2" w:rsidRPr="00230AD9" w:rsidRDefault="00EE2AB2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Кь сожал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ію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нельзя не сознаться, что въ тече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двадцатипяти летъ мы не воспользовались прим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ром, который подалъ намъ Мурчисонъ, и не подвинули впередъ задачи, оставленной имъ для насъ. Общую геологическую картину Росс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и, подаренную намъ великимъ англ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скимъ ученымъ, мы дополнили лишь въ немногихъ отд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льныхъ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lastRenderedPageBreak/>
        <w:t>частяхъ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.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Та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кія г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ромадныя пространства нашего отечества, каковы Пермская котловина, обширная третичная область Арало-Касп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йской низменности, каменноугольная формац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южной Росс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почти в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сѣ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западныя губерн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ц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ликомъ, уже двадцать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пять л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тъ напрасно ожидаютъ исполне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 этой настоятельной задачи, съ которою связано столько интересовъ </w:t>
      </w:r>
      <w:proofErr w:type="spellStart"/>
      <w:r w:rsidRPr="00230AD9">
        <w:rPr>
          <w:rFonts w:ascii="TimesNewRomanPSMT" w:eastAsia="Times New Roman" w:hAnsi="TimesNewRomanPSMT" w:cs="Times New Roman"/>
          <w:lang w:eastAsia="en-GB"/>
        </w:rPr>
        <w:t>Pocc</w:t>
      </w:r>
      <w:proofErr w:type="spellEnd"/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и. Впрочемъ, разреше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ея нельзя ожидать отъ отд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льныхъ лицъ или отъ случайныхъ предпр</w:t>
      </w:r>
      <w:r w:rsidR="00CB49D9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ят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; трудъ этотъ можетъ осуществить только государственное геологическое учрежде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трудящееся по определенному и обдуманному плану, такое учрежде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ка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кі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существуют въ каждой образованной стране Европы, какими обладаютъ и Соединенные Штаты С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верной Америки и Британская Инд</w:t>
      </w:r>
      <w:r w:rsidR="0073751F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я. </w:t>
      </w:r>
    </w:p>
    <w:p w14:paraId="3302367C" w14:textId="659FBBB7" w:rsidR="000E471A" w:rsidRPr="00230AD9" w:rsidRDefault="000E471A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«</w:t>
      </w:r>
      <w:r w:rsidRPr="00230AD9">
        <w:rPr>
          <w:rFonts w:ascii="TimesNewRomanPSMT" w:eastAsia="Times New Roman" w:hAnsi="TimesNewRomanPSMT" w:cs="Times New Roman"/>
          <w:lang w:eastAsia="en-GB"/>
        </w:rPr>
        <w:t>Geology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of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Russia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» не единственное сочине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Мурчисона , которымъ авторъ при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есъ пользу для геолог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Росс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и. Другое его сочине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озаглавленное «</w:t>
      </w:r>
      <w:proofErr w:type="spellStart"/>
      <w:r w:rsidRPr="00230AD9">
        <w:rPr>
          <w:rFonts w:ascii="TimesNewRomanPSMT" w:eastAsia="Times New Roman" w:hAnsi="TimesNewRomanPSMT" w:cs="Times New Roman"/>
          <w:lang w:eastAsia="en-GB"/>
        </w:rPr>
        <w:t>Siluria</w:t>
      </w:r>
      <w:proofErr w:type="spellEnd"/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»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явившееся въ св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тъ въ 1859 году и недавно напечатанное новымъ изда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емъ, посвящено изсл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дован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ію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палеозойскихъ формац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Европейскаго материка и С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верной Америки и можетъ считаться образцомъ сравнительной геолог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и! Въ этомъ сочинен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особенно важна для насъ характеристика древнихъ формац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Росс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и и Уральскихъ золотоносныхъ розсыпей. </w:t>
      </w:r>
    </w:p>
    <w:p w14:paraId="640789E9" w14:textId="56CC6CE8" w:rsidR="00900560" w:rsidRPr="00230AD9" w:rsidRDefault="00900560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Мы старались вкратц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 xml:space="preserve">ѣ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исчислить заслуги Мурчисона относительно изуче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Росс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и, но назвавъ его, въ самомъ начал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своей речи, ревностнымъ и преданнымъ другомъ нашего отечества, мы имели въ виду не одно то обстоятельство, что онъ съ такою любовью посвятилъ </w:t>
      </w:r>
      <w:proofErr w:type="spellStart"/>
      <w:r w:rsidRPr="00230AD9">
        <w:rPr>
          <w:rFonts w:ascii="TimesNewRomanPSMT" w:eastAsia="Times New Roman" w:hAnsi="TimesNewRomanPSMT" w:cs="Times New Roman"/>
          <w:lang w:eastAsia="en-GB"/>
        </w:rPr>
        <w:t>Pocc</w:t>
      </w:r>
      <w:proofErr w:type="spellEnd"/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 свою ученую д</w:t>
      </w:r>
      <w:r w:rsidR="00966F35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ятельность, а разум</w:t>
      </w:r>
      <w:r w:rsidR="008F05F9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ли также и его искреннее сочувст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ві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е къ 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е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 обитателямъ.</w:t>
      </w:r>
    </w:p>
    <w:p w14:paraId="4F72334B" w14:textId="4A826991" w:rsidR="00A8128D" w:rsidRPr="00230AD9" w:rsidRDefault="00A8128D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Свое благогов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ѣні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къ Императору Николаю Павловичу и къ Его Август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йшему Насл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днику, онъ не разъ высказывал и </w:t>
      </w:r>
    </w:p>
    <w:p w14:paraId="6B26B34A" w14:textId="0687A4A9" w:rsidR="00A8128D" w:rsidRPr="00230AD9" w:rsidRDefault="00A8128D" w:rsidP="00A8128D">
      <w:pPr>
        <w:rPr>
          <w:rFonts w:ascii="Times New Roman" w:eastAsia="Times New Roman" w:hAnsi="Times New Roman" w:cs="Times New Roman"/>
          <w:lang w:val="ru-RU" w:eastAsia="en-GB"/>
        </w:rPr>
      </w:pPr>
    </w:p>
    <w:p w14:paraId="46B8FF11" w14:textId="77777777" w:rsidR="00A8128D" w:rsidRPr="00230AD9" w:rsidRDefault="00A8128D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351 — </w:t>
      </w:r>
    </w:p>
    <w:p w14:paraId="24FC2D9B" w14:textId="533ACB3D" w:rsidR="00900560" w:rsidRPr="00230AD9" w:rsidRDefault="00900560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публично, и въ кругу друзей сво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хъ, съ жив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йшею благодарностью вспоминая истинно Монар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ші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й, и во </w:t>
      </w:r>
      <w:r w:rsidR="00820A5B" w:rsidRPr="00230AD9">
        <w:rPr>
          <w:rFonts w:ascii="TimesNewRomanPSMT" w:eastAsia="Times New Roman" w:hAnsi="TimesNewRomanPSMT" w:cs="Times New Roman"/>
          <w:lang w:val="ru-RU" w:eastAsia="en-GB"/>
        </w:rPr>
        <w:t xml:space="preserve">всѣхъ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отношешяхъ лестный приемъ, которымъ его удостоивалп оба Государя. Ему дороги были и вн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ш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знаки этого Монаршаго благоволе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я, безъ которыхъ онъ никогда не являлся въ </w:t>
      </w:r>
      <w:r w:rsidR="00820A5B" w:rsidRPr="00230AD9">
        <w:rPr>
          <w:rFonts w:ascii="TimesNewRomanPSMT" w:eastAsia="Times New Roman" w:hAnsi="TimesNewRomanPSMT" w:cs="Times New Roman"/>
          <w:lang w:val="ru-RU" w:eastAsia="en-GB"/>
        </w:rPr>
        <w:t xml:space="preserve">тѣхъ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случаяхъ, когда въ Лондон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въ торжественныхъ собра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яхъ, приходилось ему прив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тствовать членовъ Русской Императорской Фамил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или другихъ знатныхъ Русскихъ. И какой радушный пр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емъ всегда встр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чали русс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кі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 друзья и знакомые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Мурчисона, когда, пр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іѣ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зжая въ Лондонъ, являлись въ гостепр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емн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ый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домъ 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одъ </w:t>
      </w:r>
      <w:r w:rsidRPr="00230AD9">
        <w:rPr>
          <w:rFonts w:ascii="TimesNewRomanPSMT" w:eastAsia="Times New Roman" w:hAnsi="TimesNewRomanPSMT" w:cs="Times New Roman"/>
          <w:lang w:eastAsia="en-GB"/>
        </w:rPr>
        <w:t>No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16 на Бельгревъ-сквер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! Письма Мурчисона къ его друзьямъ на дал</w:t>
      </w:r>
      <w:r w:rsidR="00685048" w:rsidRPr="00230AD9">
        <w:rPr>
          <w:rFonts w:ascii="TimesNewRomanPSMT" w:eastAsia="Times New Roman" w:hAnsi="TimesNewRomanPSMT" w:cs="Times New Roman"/>
          <w:lang w:val="ru-RU" w:eastAsia="en-GB"/>
        </w:rPr>
        <w:t>ь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немъ восток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полны краснор</w:t>
      </w:r>
      <w:r w:rsidR="0068504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чивыхъ изъявлен</w:t>
      </w:r>
      <w:r w:rsidR="00185D12" w:rsidRPr="00230AD9">
        <w:rPr>
          <w:rFonts w:ascii="TimesNewRomanPSMT" w:eastAsia="Times New Roman" w:hAnsi="TimesNewRomanPSMT" w:cs="Times New Roman"/>
          <w:lang w:val="ru-RU" w:eastAsia="en-GB"/>
        </w:rPr>
        <w:t>ій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непоколебимой и неизм</w:t>
      </w:r>
      <w:r w:rsidR="0068504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нной любви къ нашей стран</w:t>
      </w:r>
      <w:r w:rsidR="00685048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и къ народу и искренней преданности имъ. </w:t>
      </w:r>
    </w:p>
    <w:p w14:paraId="444AB7FA" w14:textId="217D4E1C" w:rsidR="00A8128D" w:rsidRPr="00230AD9" w:rsidRDefault="00900560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 New Roman" w:eastAsia="Times New Roman" w:hAnsi="Times New Roman" w:cs="Times New Roman"/>
          <w:lang w:val="ru-RU" w:eastAsia="en-GB"/>
        </w:rPr>
        <w:t>Что эти чувства были непритворны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230AD9">
        <w:rPr>
          <w:rFonts w:ascii="Times New Roman" w:eastAsia="Times New Roman" w:hAnsi="Times New Roman" w:cs="Times New Roman"/>
          <w:lang w:val="ru-RU" w:eastAsia="en-GB"/>
        </w:rPr>
        <w:t>—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230AD9">
        <w:rPr>
          <w:rFonts w:ascii="Times New Roman" w:eastAsia="Times New Roman" w:hAnsi="Times New Roman" w:cs="Times New Roman"/>
          <w:lang w:val="ru-RU" w:eastAsia="en-GB"/>
        </w:rPr>
        <w:t>тому мы им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емъ много самыхъ уб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дительныхъ доказательствъ. Во время восточной войны, сэръ Родерикъ сталъ во глав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 xml:space="preserve"> немногихъ Англичанъ, которые им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ли мужество въ своемъ отечеств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 xml:space="preserve"> публично завести р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чь въ пользу Росс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и и противъ войны съ нею. Если въ этомъ случа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 xml:space="preserve">ѣ </w:t>
      </w:r>
      <w:r w:rsidRPr="00230AD9">
        <w:rPr>
          <w:rFonts w:ascii="Times New Roman" w:eastAsia="Times New Roman" w:hAnsi="Times New Roman" w:cs="Times New Roman"/>
          <w:lang w:val="ru-RU" w:eastAsia="en-GB"/>
        </w:rPr>
        <w:t>его голосъ не былъ уваже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н</w:t>
      </w:r>
      <w:r w:rsidRPr="00230AD9">
        <w:rPr>
          <w:rFonts w:ascii="Times New Roman" w:eastAsia="Times New Roman" w:hAnsi="Times New Roman" w:cs="Times New Roman"/>
          <w:lang w:val="ru-RU" w:eastAsia="en-GB"/>
        </w:rPr>
        <w:t>ъ. то въ другихъ обстоятельствахъ стара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ні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я его ув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нчались полнымъ усп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хомъ. Когда, н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сколько л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тъ тому назадъ, Росс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ія</w:t>
      </w:r>
      <w:r w:rsidRPr="00230AD9">
        <w:rPr>
          <w:rFonts w:ascii="Times New Roman" w:eastAsia="Times New Roman" w:hAnsi="Times New Roman" w:cs="Times New Roman"/>
          <w:lang w:val="ru-RU" w:eastAsia="en-GB"/>
        </w:rPr>
        <w:t xml:space="preserve"> бы вынуждена двинуть свои поб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доносны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я</w:t>
      </w:r>
      <w:r w:rsidRPr="00230AD9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230AD9">
        <w:rPr>
          <w:rFonts w:ascii="Times New Roman" w:eastAsia="Times New Roman" w:hAnsi="Times New Roman" w:cs="Times New Roman"/>
          <w:lang w:val="ru-RU" w:eastAsia="en-GB"/>
        </w:rPr>
        <w:lastRenderedPageBreak/>
        <w:t>войска въ Среднюю Аз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ію</w:t>
      </w:r>
      <w:r w:rsidRPr="00230AD9">
        <w:rPr>
          <w:rFonts w:ascii="Times New Roman" w:eastAsia="Times New Roman" w:hAnsi="Times New Roman" w:cs="Times New Roman"/>
          <w:lang w:val="ru-RU" w:eastAsia="en-GB"/>
        </w:rPr>
        <w:t>, вс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 xml:space="preserve"> умы въ Англ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и встревожились; отовсюду послышались толки о приближен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іи</w:t>
      </w:r>
      <w:r w:rsidRPr="00230AD9">
        <w:rPr>
          <w:rFonts w:ascii="Times New Roman" w:eastAsia="Times New Roman" w:hAnsi="Times New Roman" w:cs="Times New Roman"/>
          <w:lang w:val="ru-RU" w:eastAsia="en-GB"/>
        </w:rPr>
        <w:t xml:space="preserve"> Русскихъ къ Остъ-Инд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и и объ угрожающей ей, будто-бы, опасности. Возбужден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е было сильное, и буря политическихъ страстей грозила закип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ть. Но другъ России, сэръ Родерикъ, снова выступилъ ея защитникомъ, и спокойнымъ, безпристрастнымъ разъясне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ні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емъ д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ла усп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ѣ</w:t>
      </w:r>
      <w:r w:rsidRPr="00230AD9">
        <w:rPr>
          <w:rFonts w:ascii="Times New Roman" w:eastAsia="Times New Roman" w:hAnsi="Times New Roman" w:cs="Times New Roman"/>
          <w:lang w:val="ru-RU" w:eastAsia="en-GB"/>
        </w:rPr>
        <w:t>лъ потушить волне</w:t>
      </w:r>
      <w:r w:rsidR="00233AD5" w:rsidRPr="00230AD9">
        <w:rPr>
          <w:rFonts w:ascii="Times New Roman" w:eastAsia="Times New Roman" w:hAnsi="Times New Roman" w:cs="Times New Roman"/>
          <w:lang w:val="ru-RU" w:eastAsia="en-GB"/>
        </w:rPr>
        <w:t>ні</w:t>
      </w:r>
      <w:r w:rsidRPr="00230AD9">
        <w:rPr>
          <w:rFonts w:ascii="Times New Roman" w:eastAsia="Times New Roman" w:hAnsi="Times New Roman" w:cs="Times New Roman"/>
          <w:lang w:val="ru-RU" w:eastAsia="en-GB"/>
        </w:rPr>
        <w:t>е.</w:t>
      </w:r>
    </w:p>
    <w:p w14:paraId="28F21921" w14:textId="36062985" w:rsidR="00900560" w:rsidRPr="00230AD9" w:rsidRDefault="00900560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Но съ такою любовью Мурчисонъ относился не къ однимъ высокимъ своимъ покровителямъ, не къ однимъ своимъ личнымъ друзьямъ: онъ питалъ ее ко всему Русскому народу, и сохранилъ это чувство къ нему до самой своей смерти. Радушное гостепр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имство и безкорыстное сод</w:t>
      </w:r>
      <w:r w:rsidR="00233AD5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йств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е, которыя онъ нашелъ во всехъ классахъ общества, глубоко запечатл</w:t>
      </w:r>
      <w:r w:rsidR="00233AD5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лись въ его памяти и навсегда осталось въ его душ</w:t>
      </w:r>
      <w:r w:rsidR="00233AD5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чувство глубокой благодарности. </w:t>
      </w:r>
    </w:p>
    <w:p w14:paraId="629E5B5B" w14:textId="1B8780BD" w:rsidR="00A8128D" w:rsidRPr="00230AD9" w:rsidRDefault="00A8128D" w:rsidP="008D30C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«Если мне придется указать на особенно-выдающуюся черту </w:t>
      </w:r>
    </w:p>
    <w:p w14:paraId="702394A9" w14:textId="77777777" w:rsidR="00A8128D" w:rsidRPr="00230AD9" w:rsidRDefault="00A8128D" w:rsidP="00A812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sz w:val="26"/>
          <w:szCs w:val="26"/>
          <w:lang w:val="ru-RU" w:eastAsia="en-GB"/>
        </w:rPr>
        <w:t xml:space="preserve">— 352 — </w:t>
      </w:r>
    </w:p>
    <w:p w14:paraId="64A02EAF" w14:textId="40EAE9F0" w:rsidR="00A8128D" w:rsidRPr="00230AD9" w:rsidRDefault="00900560" w:rsidP="00A8128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въ Русскомъ народномъ характер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говорить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Мурчисонъ въ своемъ предислов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къ «</w:t>
      </w:r>
      <w:r w:rsidRPr="00230AD9">
        <w:rPr>
          <w:rFonts w:ascii="TimesNewRomanPSMT" w:eastAsia="Times New Roman" w:hAnsi="TimesNewRomanPSMT" w:cs="Times New Roman"/>
          <w:lang w:eastAsia="en-GB"/>
        </w:rPr>
        <w:t>Geology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of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eastAsia="en-GB"/>
        </w:rPr>
        <w:t>Russia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», то это будетъ та твердая, неотступающая ни передъ какими 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п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репят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стви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ями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 xml:space="preserve"> воля, которая на нетерп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 xml:space="preserve">ливое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впередъ» путешественника всегда весело отвечала всепоб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ждающимъ «можно!» Силою этого волшебнаго слова, </w:t>
      </w:r>
      <w:proofErr w:type="spellStart"/>
      <w:r w:rsidRPr="00230AD9">
        <w:rPr>
          <w:rFonts w:ascii="TimesNewRomanPSMT" w:eastAsia="Times New Roman" w:hAnsi="TimesNewRomanPSMT" w:cs="Times New Roman"/>
          <w:lang w:eastAsia="en-GB"/>
        </w:rPr>
        <w:t>Pycc</w:t>
      </w:r>
      <w:proofErr w:type="spellEnd"/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к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eastAsia="en-GB"/>
        </w:rPr>
        <w:t>e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и на Москв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-рек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и на Нев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соорудили памятники, которые могутъ соперничать съ величайшими произведе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ни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ями древности и нов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йшаго времени. Для такого народа не суще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с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твуетъ д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йствительныхъ затруднен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й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. Проваливался ли мостъ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—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чрезъ н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сколько времени, какъ бы по волшебству, возникалъ на его м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ст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 новый. Натыкались ли путешественники на почти безводную р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чку — она на ихъ глазахъ, какъ бы сверхъестественною силою, д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лалась судоходною, и они могли спускаться по ней въ лодкахъ. Тамъ, где не было имъ возможности плыть — сильные молодцы, съ веселою п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снею, переносили лодки на плечахъ чрезъ мели и пороги. Въ мокроту и сушь, въ зной и въ стужу никогда не было слышно ропота на ихъ устахъ, а на все былъ одинъ ответь: «можно!» </w:t>
      </w:r>
      <w:r w:rsidR="00A8128D" w:rsidRPr="00230AD9">
        <w:rPr>
          <w:rFonts w:ascii="TimesNewRomanPSMT" w:eastAsia="Times New Roman" w:hAnsi="TimesNewRomanPSMT" w:cs="Times New Roman"/>
          <w:lang w:val="ru-RU" w:eastAsia="en-GB"/>
        </w:rPr>
        <w:t>«Славному Повелителю великаго царства, заключаетъ</w:t>
      </w:r>
      <w:r w:rsidR="00233AD5" w:rsidRPr="00230AD9">
        <w:rPr>
          <w:rFonts w:ascii="TimesNewRomanPSMT" w:eastAsia="Times New Roman" w:hAnsi="TimesNewRomanPSMT" w:cs="Times New Roman"/>
          <w:lang w:val="ru-RU" w:eastAsia="en-GB"/>
        </w:rPr>
        <w:t xml:space="preserve"> </w:t>
      </w:r>
      <w:r w:rsidR="00DF6E43" w:rsidRPr="00230AD9">
        <w:rPr>
          <w:rFonts w:ascii="TimesNewRomanPS" w:eastAsia="Times New Roman" w:hAnsi="TimesNewRomanPS" w:cs="Times New Roman"/>
          <w:i/>
          <w:iCs/>
          <w:lang w:val="ru-RU" w:eastAsia="en-GB"/>
        </w:rPr>
        <w:t>Мур</w:t>
      </w:r>
      <w:r w:rsidR="00A8128D" w:rsidRPr="00230AD9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чисонъ, </w:t>
      </w:r>
      <w:r w:rsidR="00A8128D" w:rsidRPr="00230AD9">
        <w:rPr>
          <w:rFonts w:ascii="TimesNewRomanPSMT" w:eastAsia="Times New Roman" w:hAnsi="TimesNewRomanPSMT" w:cs="Times New Roman"/>
          <w:lang w:val="ru-RU" w:eastAsia="en-GB"/>
        </w:rPr>
        <w:t>строе</w:t>
      </w:r>
      <w:r w:rsidR="00DF6E43" w:rsidRPr="00230AD9">
        <w:rPr>
          <w:rFonts w:ascii="TimesNewRomanPSMT" w:eastAsia="Times New Roman" w:hAnsi="TimesNewRomanPSMT" w:cs="Times New Roman"/>
          <w:lang w:val="ru-RU" w:eastAsia="en-GB"/>
        </w:rPr>
        <w:t>ни</w:t>
      </w:r>
      <w:r w:rsidR="00A8128D" w:rsidRPr="00230AD9">
        <w:rPr>
          <w:rFonts w:ascii="TimesNewRomanPSMT" w:eastAsia="Times New Roman" w:hAnsi="TimesNewRomanPSMT" w:cs="Times New Roman"/>
          <w:lang w:val="ru-RU" w:eastAsia="en-GB"/>
        </w:rPr>
        <w:t xml:space="preserve">е котораго мы старались описать въ нашей книге, и темь изъ его верноподданныхъ, съ которыми приходилось намъ иметь, дело, приносимъ мы дань искренней нашей преданности и непоколебимой, вечной признательности.» </w:t>
      </w:r>
    </w:p>
    <w:p w14:paraId="7A593DFD" w14:textId="6D9545D9" w:rsidR="00C80835" w:rsidRPr="00230AD9" w:rsidRDefault="00C80835" w:rsidP="00C808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«Славному Повелителю великаго царства, заключаетъ </w:t>
      </w:r>
      <w:r w:rsidRPr="00230AD9">
        <w:rPr>
          <w:rFonts w:ascii="TimesNewRomanPS" w:eastAsia="Times New Roman" w:hAnsi="TimesNewRomanPS" w:cs="Times New Roman"/>
          <w:i/>
          <w:iCs/>
          <w:lang w:val="ru-RU" w:eastAsia="en-GB"/>
        </w:rPr>
        <w:t xml:space="preserve">Мурчисонъ,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строеше котораго мы старались описать въ нашей </w:t>
      </w:r>
      <w:r w:rsidR="00820A5B" w:rsidRPr="00230AD9">
        <w:rPr>
          <w:rFonts w:ascii="TimesNewRomanPSMT" w:eastAsia="Times New Roman" w:hAnsi="TimesNewRomanPSMT" w:cs="Times New Roman"/>
          <w:lang w:val="ru-RU" w:eastAsia="en-GB"/>
        </w:rPr>
        <w:t>книге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, и темь изъ его верноподданныхъ, съ которыми приходилось намъ иметь, дело, приносимъ мы дань искренней нашей </w:t>
      </w:r>
      <w:r w:rsidR="00820A5B" w:rsidRPr="00230AD9">
        <w:rPr>
          <w:rFonts w:ascii="TimesNewRomanPSMT" w:eastAsia="Times New Roman" w:hAnsi="TimesNewRomanPSMT" w:cs="Times New Roman"/>
          <w:lang w:val="ru-RU" w:eastAsia="en-GB"/>
        </w:rPr>
        <w:t xml:space="preserve">преданности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 xml:space="preserve">и непоколебимой, вечной признательности.» </w:t>
      </w:r>
    </w:p>
    <w:p w14:paraId="7F1E6B51" w14:textId="20D1BCDA" w:rsidR="00900560" w:rsidRPr="00230AD9" w:rsidRDefault="00DF6E43" w:rsidP="00900560">
      <w:pPr>
        <w:rPr>
          <w:rFonts w:ascii="TimesNewRomanPSMT" w:eastAsia="Times New Roman" w:hAnsi="TimesNewRomanPSMT" w:cs="Times New Roman"/>
          <w:lang w:val="ru-RU" w:eastAsia="en-GB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Если ко всему сказанному нами п</w:t>
      </w:r>
      <w:r w:rsidR="00900560" w:rsidRPr="00230AD9">
        <w:rPr>
          <w:rFonts w:ascii="TimesNewRomanPSMT" w:eastAsia="Times New Roman" w:hAnsi="TimesNewRomanPSMT" w:cs="Times New Roman"/>
          <w:lang w:val="ru-RU" w:eastAsia="en-GB"/>
        </w:rPr>
        <w:t xml:space="preserve">рисовокупимъ, что 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с</w:t>
      </w:r>
      <w:r w:rsidR="00900560" w:rsidRPr="00230AD9">
        <w:rPr>
          <w:rFonts w:ascii="TimesNewRomanPSMT" w:eastAsia="Times New Roman" w:hAnsi="TimesNewRomanPSMT" w:cs="Times New Roman"/>
          <w:lang w:val="ru-RU" w:eastAsia="en-GB"/>
        </w:rPr>
        <w:t>эръ Родерикъ состоялъ не только д</w:t>
      </w:r>
      <w:r w:rsidR="00181FA1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="00900560" w:rsidRPr="00230AD9">
        <w:rPr>
          <w:rFonts w:ascii="TimesNewRomanPSMT" w:eastAsia="Times New Roman" w:hAnsi="TimesNewRomanPSMT" w:cs="Times New Roman"/>
          <w:lang w:val="ru-RU" w:eastAsia="en-GB"/>
        </w:rPr>
        <w:t>йствительнымъ членомъ нашей Академ</w:t>
      </w:r>
      <w:r w:rsidR="0096155B" w:rsidRPr="00230AD9">
        <w:rPr>
          <w:rFonts w:ascii="TimesNewRomanPSMT" w:eastAsia="Times New Roman" w:hAnsi="TimesNewRomanPSMT" w:cs="Times New Roman"/>
          <w:lang w:val="ru-RU" w:eastAsia="en-GB"/>
        </w:rPr>
        <w:t>іи</w:t>
      </w:r>
      <w:r w:rsidR="00900560" w:rsidRPr="00230AD9">
        <w:rPr>
          <w:rFonts w:ascii="TimesNewRomanPSMT" w:eastAsia="Times New Roman" w:hAnsi="TimesNewRomanPSMT" w:cs="Times New Roman"/>
          <w:lang w:val="ru-RU" w:eastAsia="en-GB"/>
        </w:rPr>
        <w:t>, но и почетнымъ членомъ Русскаго Географическая Общества, подобно Гумбольдту и Карлу Риттеру, и находился въ постоянныхъ сноше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н</w:t>
      </w:r>
      <w:r w:rsidR="0096155B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="00900560" w:rsidRPr="00230AD9">
        <w:rPr>
          <w:rFonts w:ascii="TimesNewRomanPSMT" w:eastAsia="Times New Roman" w:hAnsi="TimesNewRomanPSMT" w:cs="Times New Roman"/>
          <w:lang w:val="ru-RU" w:eastAsia="en-GB"/>
        </w:rPr>
        <w:t>яхъ съ обоими названными учрежде</w:t>
      </w:r>
      <w:r w:rsidR="0096155B" w:rsidRPr="00230AD9">
        <w:rPr>
          <w:rFonts w:ascii="TimesNewRomanPSMT" w:eastAsia="Times New Roman" w:hAnsi="TimesNewRomanPSMT" w:cs="Times New Roman"/>
          <w:lang w:val="ru-RU" w:eastAsia="en-GB"/>
        </w:rPr>
        <w:t>ні</w:t>
      </w:r>
      <w:r w:rsidR="00900560" w:rsidRPr="00230AD9">
        <w:rPr>
          <w:rFonts w:ascii="TimesNewRomanPSMT" w:eastAsia="Times New Roman" w:hAnsi="TimesNewRomanPSMT" w:cs="Times New Roman"/>
          <w:lang w:val="ru-RU" w:eastAsia="en-GB"/>
        </w:rPr>
        <w:t>ями, то всякому будетъ очевидно, что мы имели полное право считать его своимъ бол</w:t>
      </w:r>
      <w:r w:rsidR="0096155B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="00900560" w:rsidRPr="00230AD9">
        <w:rPr>
          <w:rFonts w:ascii="TimesNewRomanPSMT" w:eastAsia="Times New Roman" w:hAnsi="TimesNewRomanPSMT" w:cs="Times New Roman"/>
          <w:lang w:val="ru-RU" w:eastAsia="en-GB"/>
        </w:rPr>
        <w:t>е, ч</w:t>
      </w:r>
      <w:r w:rsidR="0096155B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="00900560" w:rsidRPr="00230AD9">
        <w:rPr>
          <w:rFonts w:ascii="TimesNewRomanPSMT" w:eastAsia="Times New Roman" w:hAnsi="TimesNewRomanPSMT" w:cs="Times New Roman"/>
          <w:lang w:val="ru-RU" w:eastAsia="en-GB"/>
        </w:rPr>
        <w:t>мъ кого-либо другаго изъ д</w:t>
      </w:r>
      <w:r w:rsidR="0096155B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="00900560" w:rsidRPr="00230AD9">
        <w:rPr>
          <w:rFonts w:ascii="TimesNewRomanPSMT" w:eastAsia="Times New Roman" w:hAnsi="TimesNewRomanPSMT" w:cs="Times New Roman"/>
          <w:lang w:val="ru-RU" w:eastAsia="en-GB"/>
        </w:rPr>
        <w:t>ятелей науки, живущихъ вн</w:t>
      </w:r>
      <w:r w:rsidR="0096155B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="00900560" w:rsidRPr="00230AD9">
        <w:rPr>
          <w:rFonts w:ascii="TimesNewRomanPSMT" w:eastAsia="Times New Roman" w:hAnsi="TimesNewRomanPSMT" w:cs="Times New Roman"/>
          <w:lang w:val="ru-RU" w:eastAsia="en-GB"/>
        </w:rPr>
        <w:t xml:space="preserve"> русскихъ пред</w:t>
      </w:r>
      <w:r w:rsidR="0096155B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="00900560" w:rsidRPr="00230AD9">
        <w:rPr>
          <w:rFonts w:ascii="TimesNewRomanPSMT" w:eastAsia="Times New Roman" w:hAnsi="TimesNewRomanPSMT" w:cs="Times New Roman"/>
          <w:lang w:val="ru-RU" w:eastAsia="en-GB"/>
        </w:rPr>
        <w:t xml:space="preserve">ловъ. </w:t>
      </w:r>
    </w:p>
    <w:p w14:paraId="0BD7B10B" w14:textId="77777777" w:rsidR="00900560" w:rsidRPr="00230AD9" w:rsidRDefault="00900560" w:rsidP="00900560">
      <w:pPr>
        <w:rPr>
          <w:rFonts w:ascii="TimesNewRomanPSMT" w:eastAsia="Times New Roman" w:hAnsi="TimesNewRomanPSMT" w:cs="Times New Roman"/>
          <w:lang w:val="ru-RU" w:eastAsia="en-GB"/>
        </w:rPr>
      </w:pPr>
    </w:p>
    <w:p w14:paraId="6633E151" w14:textId="4B919C3D" w:rsidR="00C26E78" w:rsidRPr="00DF6E43" w:rsidRDefault="00900560" w:rsidP="00900560">
      <w:pPr>
        <w:rPr>
          <w:lang w:val="ru-RU"/>
        </w:rPr>
      </w:pPr>
      <w:r w:rsidRPr="00230AD9">
        <w:rPr>
          <w:rFonts w:ascii="TimesNewRomanPSMT" w:eastAsia="Times New Roman" w:hAnsi="TimesNewRomanPSMT" w:cs="Times New Roman"/>
          <w:lang w:val="ru-RU" w:eastAsia="en-GB"/>
        </w:rPr>
        <w:t>Такимъ образомъ, съ глубокою, сердечною благодарностью, скажемъ объ этомъ челов</w:t>
      </w:r>
      <w:r w:rsidR="0096155B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к</w:t>
      </w:r>
      <w:r w:rsidR="0096155B" w:rsidRPr="00230AD9">
        <w:rPr>
          <w:rFonts w:ascii="TimesNewRomanPSMT" w:eastAsia="Times New Roman" w:hAnsi="TimesNewRomanPSMT" w:cs="Times New Roman"/>
          <w:lang w:val="ru-RU" w:eastAsia="en-GB"/>
        </w:rPr>
        <w:t>ѣ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, столь много потрудившемся на пользу Росс</w:t>
      </w:r>
      <w:r w:rsidR="0096155B" w:rsidRPr="00230AD9">
        <w:rPr>
          <w:rFonts w:ascii="TimesNewRomanPSMT" w:eastAsia="Times New Roman" w:hAnsi="TimesNewRomanPSMT" w:cs="Times New Roman"/>
          <w:lang w:val="ru-RU" w:eastAsia="en-GB"/>
        </w:rPr>
        <w:t>і</w:t>
      </w:r>
      <w:r w:rsidRPr="00230AD9">
        <w:rPr>
          <w:rFonts w:ascii="TimesNewRomanPSMT" w:eastAsia="Times New Roman" w:hAnsi="TimesNewRomanPSMT" w:cs="Times New Roman"/>
          <w:lang w:val="ru-RU" w:eastAsia="en-GB"/>
        </w:rPr>
        <w:t>и: миръ его праху, честь его памяти!</w:t>
      </w:r>
    </w:p>
    <w:sectPr w:rsidR="00C26E78" w:rsidRPr="00DF6E43" w:rsidSect="00CF6A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28D"/>
    <w:rsid w:val="000E471A"/>
    <w:rsid w:val="00104AAB"/>
    <w:rsid w:val="0014001F"/>
    <w:rsid w:val="001457E0"/>
    <w:rsid w:val="00150DD9"/>
    <w:rsid w:val="001571FD"/>
    <w:rsid w:val="00167CEA"/>
    <w:rsid w:val="001747F8"/>
    <w:rsid w:val="00180702"/>
    <w:rsid w:val="00181FA1"/>
    <w:rsid w:val="00185478"/>
    <w:rsid w:val="00185D12"/>
    <w:rsid w:val="001A0486"/>
    <w:rsid w:val="001A7B58"/>
    <w:rsid w:val="002076EE"/>
    <w:rsid w:val="00230AD9"/>
    <w:rsid w:val="00233AD5"/>
    <w:rsid w:val="00272CA4"/>
    <w:rsid w:val="002B5B67"/>
    <w:rsid w:val="00314288"/>
    <w:rsid w:val="00350B0F"/>
    <w:rsid w:val="00361C9E"/>
    <w:rsid w:val="004C30BD"/>
    <w:rsid w:val="00532B13"/>
    <w:rsid w:val="00660A1B"/>
    <w:rsid w:val="00666EF5"/>
    <w:rsid w:val="00685048"/>
    <w:rsid w:val="006C6754"/>
    <w:rsid w:val="00722A3E"/>
    <w:rsid w:val="0073751F"/>
    <w:rsid w:val="00773164"/>
    <w:rsid w:val="007A0D6A"/>
    <w:rsid w:val="007B56E2"/>
    <w:rsid w:val="007B7FE0"/>
    <w:rsid w:val="007D10D2"/>
    <w:rsid w:val="007D62CB"/>
    <w:rsid w:val="00800007"/>
    <w:rsid w:val="00820A5B"/>
    <w:rsid w:val="008375FB"/>
    <w:rsid w:val="00855B78"/>
    <w:rsid w:val="008900A6"/>
    <w:rsid w:val="008D30CD"/>
    <w:rsid w:val="008F05F9"/>
    <w:rsid w:val="00900560"/>
    <w:rsid w:val="00914387"/>
    <w:rsid w:val="0092213A"/>
    <w:rsid w:val="00946C98"/>
    <w:rsid w:val="0096155B"/>
    <w:rsid w:val="00966F35"/>
    <w:rsid w:val="00A8128D"/>
    <w:rsid w:val="00AC319D"/>
    <w:rsid w:val="00AD41A4"/>
    <w:rsid w:val="00AE4993"/>
    <w:rsid w:val="00B22E6A"/>
    <w:rsid w:val="00B45F83"/>
    <w:rsid w:val="00BD0DE1"/>
    <w:rsid w:val="00BE007F"/>
    <w:rsid w:val="00BF1B20"/>
    <w:rsid w:val="00BF74FE"/>
    <w:rsid w:val="00C26E78"/>
    <w:rsid w:val="00C469B8"/>
    <w:rsid w:val="00C65E72"/>
    <w:rsid w:val="00C80835"/>
    <w:rsid w:val="00CA4705"/>
    <w:rsid w:val="00CB49D9"/>
    <w:rsid w:val="00CD2CDB"/>
    <w:rsid w:val="00CF34BC"/>
    <w:rsid w:val="00CF6A76"/>
    <w:rsid w:val="00DF103F"/>
    <w:rsid w:val="00DF6E43"/>
    <w:rsid w:val="00E35868"/>
    <w:rsid w:val="00EA6E16"/>
    <w:rsid w:val="00EC2E97"/>
    <w:rsid w:val="00ED784D"/>
    <w:rsid w:val="00EE2AB2"/>
    <w:rsid w:val="00F20FBE"/>
    <w:rsid w:val="00F31388"/>
    <w:rsid w:val="00F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6AF0"/>
  <w15:docId w15:val="{5BA06299-C04F-6048-9FAA-AA7EC9F3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2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B977-C432-4395-8B12-DEC3CEB4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4123</Words>
  <Characters>23505</Characters>
  <Application>Microsoft Office Word</Application>
  <DocSecurity>4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Benton</dc:creator>
  <cp:lastModifiedBy>Patricia Pantos</cp:lastModifiedBy>
  <cp:revision>2</cp:revision>
  <dcterms:created xsi:type="dcterms:W3CDTF">2021-05-12T10:29:00Z</dcterms:created>
  <dcterms:modified xsi:type="dcterms:W3CDTF">2021-05-12T10:29:00Z</dcterms:modified>
</cp:coreProperties>
</file>