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0C85" w14:textId="09D6AFF8" w:rsidR="002B346E" w:rsidRPr="003D0607" w:rsidRDefault="002B346E" w:rsidP="002B346E">
      <w:pPr>
        <w:pStyle w:val="tablecaption"/>
        <w:spacing w:before="40"/>
        <w:ind w:left="-709" w:right="-567" w:firstLine="142"/>
        <w:rPr>
          <w:sz w:val="16"/>
          <w:szCs w:val="16"/>
        </w:rPr>
      </w:pPr>
      <w:r w:rsidRPr="003466BB">
        <w:rPr>
          <w:sz w:val="16"/>
          <w:szCs w:val="16"/>
          <w:lang w:val="en-GB"/>
        </w:rPr>
        <w:t xml:space="preserve">Table </w:t>
      </w:r>
      <w:r w:rsidR="003466BB" w:rsidRPr="003466BB">
        <w:rPr>
          <w:sz w:val="16"/>
          <w:szCs w:val="16"/>
          <w:lang w:val="en-GB"/>
        </w:rPr>
        <w:t>S</w:t>
      </w:r>
      <w:r w:rsidR="00DD1015">
        <w:rPr>
          <w:sz w:val="16"/>
          <w:szCs w:val="16"/>
          <w:lang w:val="en-GB"/>
        </w:rPr>
        <w:t>1</w:t>
      </w:r>
      <w:r w:rsidRPr="003466BB">
        <w:rPr>
          <w:sz w:val="16"/>
          <w:szCs w:val="16"/>
          <w:lang w:val="en-GB"/>
        </w:rPr>
        <w:t xml:space="preserve">– </w:t>
      </w:r>
      <w:r w:rsidR="003466BB">
        <w:rPr>
          <w:sz w:val="16"/>
          <w:szCs w:val="16"/>
          <w:lang w:val="en-GB"/>
        </w:rPr>
        <w:t>S</w:t>
      </w:r>
      <w:r w:rsidR="003466BB" w:rsidRPr="003466BB">
        <w:rPr>
          <w:sz w:val="16"/>
          <w:szCs w:val="16"/>
          <w:lang w:val="en-GB"/>
        </w:rPr>
        <w:t>urface samples of FF borrow area</w:t>
      </w:r>
      <w:r w:rsidRPr="003466BB">
        <w:rPr>
          <w:sz w:val="16"/>
          <w:szCs w:val="16"/>
          <w:lang w:val="en-GB"/>
        </w:rPr>
        <w:t xml:space="preserve">: </w:t>
      </w:r>
      <w:r w:rsidR="003466BB" w:rsidRPr="003466BB">
        <w:rPr>
          <w:sz w:val="16"/>
          <w:szCs w:val="16"/>
          <w:lang w:val="en-GB"/>
        </w:rPr>
        <w:t>Co</w:t>
      </w:r>
      <w:r w:rsidR="003466BB">
        <w:rPr>
          <w:sz w:val="16"/>
          <w:szCs w:val="16"/>
          <w:lang w:val="en-GB"/>
        </w:rPr>
        <w:t xml:space="preserve">ncentrations of </w:t>
      </w:r>
      <w:r w:rsidRPr="003466BB">
        <w:rPr>
          <w:sz w:val="16"/>
          <w:szCs w:val="16"/>
          <w:lang w:val="en-GB"/>
        </w:rPr>
        <w:t>As, Cd, Cr, Cu, Ni,</w:t>
      </w:r>
      <w:r w:rsidR="003466BB">
        <w:rPr>
          <w:sz w:val="16"/>
          <w:szCs w:val="16"/>
          <w:lang w:val="en-GB"/>
        </w:rPr>
        <w:t xml:space="preserve"> </w:t>
      </w:r>
      <w:r w:rsidRPr="003466BB">
        <w:rPr>
          <w:sz w:val="16"/>
          <w:szCs w:val="16"/>
          <w:lang w:val="en-GB"/>
        </w:rPr>
        <w:t xml:space="preserve">Pb, Zn </w:t>
      </w:r>
      <w:r w:rsidR="003466BB">
        <w:rPr>
          <w:sz w:val="16"/>
          <w:szCs w:val="16"/>
          <w:lang w:val="en-GB"/>
        </w:rPr>
        <w:t>and</w:t>
      </w:r>
      <w:r w:rsidRPr="003466BB">
        <w:rPr>
          <w:sz w:val="16"/>
          <w:szCs w:val="16"/>
          <w:lang w:val="en-GB"/>
        </w:rPr>
        <w:t xml:space="preserve"> Hg (mg kg</w:t>
      </w:r>
      <w:r w:rsidRPr="003466BB">
        <w:rPr>
          <w:sz w:val="16"/>
          <w:szCs w:val="16"/>
          <w:vertAlign w:val="superscript"/>
          <w:lang w:val="en-GB"/>
        </w:rPr>
        <w:t>-1</w:t>
      </w:r>
      <w:r w:rsidRPr="003466BB">
        <w:rPr>
          <w:sz w:val="16"/>
          <w:szCs w:val="16"/>
          <w:lang w:val="en-GB"/>
        </w:rPr>
        <w:t xml:space="preserve">) </w:t>
      </w:r>
      <w:r w:rsidR="003466BB">
        <w:rPr>
          <w:sz w:val="16"/>
          <w:szCs w:val="16"/>
          <w:lang w:val="en-GB"/>
        </w:rPr>
        <w:t>and</w:t>
      </w:r>
      <w:r w:rsidRPr="003466BB">
        <w:rPr>
          <w:sz w:val="16"/>
          <w:szCs w:val="16"/>
          <w:lang w:val="en-GB"/>
        </w:rPr>
        <w:t xml:space="preserve"> PCBs, PAHs e HCB</w:t>
      </w:r>
      <w:r w:rsidR="003466BB">
        <w:rPr>
          <w:sz w:val="16"/>
          <w:szCs w:val="16"/>
          <w:lang w:val="en-GB"/>
        </w:rPr>
        <w:t xml:space="preserve"> </w:t>
      </w:r>
      <w:r w:rsidRPr="003466BB">
        <w:rPr>
          <w:sz w:val="16"/>
          <w:szCs w:val="16"/>
          <w:lang w:val="en-GB"/>
        </w:rPr>
        <w:t>(ng g</w:t>
      </w:r>
      <w:r w:rsidRPr="003466BB">
        <w:rPr>
          <w:sz w:val="16"/>
          <w:szCs w:val="16"/>
          <w:vertAlign w:val="superscript"/>
          <w:lang w:val="en-GB"/>
        </w:rPr>
        <w:t>-1</w:t>
      </w:r>
      <w:r w:rsidRPr="003466BB">
        <w:rPr>
          <w:sz w:val="16"/>
          <w:szCs w:val="16"/>
          <w:lang w:val="en-GB"/>
        </w:rPr>
        <w:t xml:space="preserve">). </w:t>
      </w:r>
      <w:r w:rsidR="003466BB" w:rsidRPr="003466BB">
        <w:rPr>
          <w:sz w:val="16"/>
          <w:szCs w:val="16"/>
          <w:lang w:val="en-GB"/>
        </w:rPr>
        <w:t xml:space="preserve">Classification according to </w:t>
      </w:r>
      <w:proofErr w:type="spellStart"/>
      <w:r w:rsidR="003466BB">
        <w:rPr>
          <w:sz w:val="16"/>
          <w:szCs w:val="16"/>
        </w:rPr>
        <w:t>the</w:t>
      </w:r>
      <w:proofErr w:type="spellEnd"/>
      <w:r w:rsidR="003466BB">
        <w:rPr>
          <w:sz w:val="16"/>
          <w:szCs w:val="16"/>
        </w:rPr>
        <w:t xml:space="preserve"> </w:t>
      </w:r>
      <w:r w:rsidR="00C11636">
        <w:rPr>
          <w:sz w:val="16"/>
          <w:szCs w:val="16"/>
        </w:rPr>
        <w:t>P</w:t>
      </w:r>
      <w:r w:rsidR="003466BB">
        <w:rPr>
          <w:sz w:val="16"/>
          <w:szCs w:val="16"/>
        </w:rPr>
        <w:t xml:space="preserve">ortuguese </w:t>
      </w:r>
      <w:proofErr w:type="spellStart"/>
      <w:r w:rsidR="003466BB">
        <w:rPr>
          <w:sz w:val="16"/>
          <w:szCs w:val="16"/>
        </w:rPr>
        <w:t>legislation</w:t>
      </w:r>
      <w:proofErr w:type="spellEnd"/>
      <w:r w:rsidR="003466BB">
        <w:rPr>
          <w:sz w:val="16"/>
          <w:szCs w:val="16"/>
        </w:rPr>
        <w:t xml:space="preserve"> (</w:t>
      </w:r>
      <w:proofErr w:type="spellStart"/>
      <w:r w:rsidR="00C11636">
        <w:rPr>
          <w:sz w:val="16"/>
          <w:szCs w:val="16"/>
        </w:rPr>
        <w:t>Ordinance</w:t>
      </w:r>
      <w:proofErr w:type="spellEnd"/>
      <w:r w:rsidRPr="003D0607">
        <w:rPr>
          <w:sz w:val="16"/>
          <w:szCs w:val="16"/>
        </w:rPr>
        <w:t xml:space="preserve"> 1450/2007</w:t>
      </w:r>
      <w:r w:rsidR="003466BB">
        <w:rPr>
          <w:sz w:val="16"/>
          <w:szCs w:val="16"/>
        </w:rPr>
        <w:t>)</w:t>
      </w:r>
      <w:r w:rsidRPr="003D0607">
        <w:rPr>
          <w:sz w:val="16"/>
          <w:szCs w:val="16"/>
        </w:rPr>
        <w:t xml:space="preserve">. </w:t>
      </w:r>
    </w:p>
    <w:tbl>
      <w:tblPr>
        <w:tblW w:w="13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87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840"/>
      </w:tblGrid>
      <w:tr w:rsidR="002B346E" w:rsidRPr="00F01019" w14:paraId="7315223B" w14:textId="77777777" w:rsidTr="00864703">
        <w:trPr>
          <w:trHeight w:val="270"/>
          <w:jc w:val="center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14:paraId="54CC5755" w14:textId="77777777" w:rsidR="002B346E" w:rsidRPr="00F01019" w:rsidRDefault="003466BB" w:rsidP="008647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Station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3E3F2C06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As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1888BB59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Cd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5087FEA7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Cr</w:t>
            </w:r>
            <w:proofErr w:type="spellEnd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0C4124CA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Cu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3A2CFDE0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Ni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6B143F75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Pb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02D3577B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Zn</w:t>
            </w:r>
            <w:proofErr w:type="spellEnd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8DB3E2"/>
            <w:noWrap/>
            <w:vAlign w:val="center"/>
            <w:hideMark/>
          </w:tcPr>
          <w:p w14:paraId="00CFB36C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Hg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3B22F062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tPCB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466CA847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tPAH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DB3E2"/>
            <w:vAlign w:val="center"/>
            <w:hideMark/>
          </w:tcPr>
          <w:p w14:paraId="518079DE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HCB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8DB3E2"/>
            <w:vAlign w:val="center"/>
            <w:hideMark/>
          </w:tcPr>
          <w:p w14:paraId="48D01DD4" w14:textId="77777777" w:rsidR="002B346E" w:rsidRPr="00F01019" w:rsidRDefault="003466BB" w:rsidP="008647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Degree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contamination</w:t>
            </w:r>
            <w:proofErr w:type="spellEnd"/>
            <w:r w:rsidR="002B346E"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2B346E" w:rsidRPr="00F01019" w14:paraId="45EF4C12" w14:textId="77777777" w:rsidTr="00864703">
        <w:trPr>
          <w:trHeight w:val="315"/>
          <w:jc w:val="center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CF37EF" w14:textId="77777777" w:rsidR="002B346E" w:rsidRPr="00F01019" w:rsidRDefault="002B346E" w:rsidP="00864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04A1811A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42E27B8A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05AA46B6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706764F8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4999686B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1D47A11F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5FFCEA57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DB3E2"/>
            <w:noWrap/>
            <w:vAlign w:val="center"/>
            <w:hideMark/>
          </w:tcPr>
          <w:p w14:paraId="04B701C5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7BCBA733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(</w:t>
            </w:r>
            <w:proofErr w:type="spellStart"/>
            <w:r w:rsidRPr="00F01019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PT"/>
              </w:rPr>
              <w:t>n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g</w:t>
            </w:r>
            <w:proofErr w:type="spellEnd"/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g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pt-PT"/>
              </w:rPr>
              <w:t>-1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4EDA380D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(</w:t>
            </w:r>
            <w:proofErr w:type="spellStart"/>
            <w:r w:rsidRPr="00F01019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PT"/>
              </w:rPr>
              <w:t>n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g</w:t>
            </w:r>
            <w:proofErr w:type="spellEnd"/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g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pt-PT"/>
              </w:rPr>
              <w:t>-1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14:paraId="24A5338D" w14:textId="77777777" w:rsidR="002B346E" w:rsidRPr="00F01019" w:rsidRDefault="002B346E" w:rsidP="008647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(</w:t>
            </w:r>
            <w:proofErr w:type="spellStart"/>
            <w:r w:rsidRPr="00F01019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PT"/>
              </w:rPr>
              <w:t>n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g</w:t>
            </w:r>
            <w:proofErr w:type="spellEnd"/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g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pt-PT"/>
              </w:rPr>
              <w:t>-1</w:t>
            </w:r>
            <w:r w:rsidRPr="00F0101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0B7601E" w14:textId="77777777" w:rsidR="002B346E" w:rsidRPr="00F01019" w:rsidRDefault="002B346E" w:rsidP="008647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</w:tr>
      <w:tr w:rsidR="0050211A" w:rsidRPr="00F01019" w14:paraId="08F76533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1B0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39EF" w14:textId="2FB934E0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3D7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096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48D5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CD3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020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D07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EE82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FD3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8AD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1BB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7265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7A2A8527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1DD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5916" w14:textId="5BC7A380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594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48F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F01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AEE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644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023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8B1B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C83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E72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C91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15B5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51BC3DC7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13D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F84D" w14:textId="48952C2C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B74D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584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DB5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03C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D63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064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1513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B3A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A70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010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82DA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39B158D3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DA8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41B5" w14:textId="46534CB0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C6B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83F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6FE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78A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9D3F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80E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ECD3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E89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5C4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AF3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0,01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DC87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3BC9AE1A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625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1BE3" w14:textId="34211373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B87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A7B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D6D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3C5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875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9F4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D2BE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1C5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526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267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4A1A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067152A2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E4A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9FE8" w14:textId="724BC9C6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347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810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2A6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A05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AA1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DE7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4583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1FC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016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1D8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E35C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435FBA88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CDB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EC05" w14:textId="7681BCC9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6B2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DA9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8C7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F1F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B1A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F3E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9295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2C1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A31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3AF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7E38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78AD25C5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D81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88CF" w14:textId="7769E261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307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E33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34B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01A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83B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B6A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2011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084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70B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366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0,03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F2AE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1F34092B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F89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B235" w14:textId="16B314E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8BC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E45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495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064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188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DB9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8EC3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5C6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FF2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70E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0,04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0756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5E5F589B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851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E432" w14:textId="7501BD40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382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E9F2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B8D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0A5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3C7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A79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4CC7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F7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503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6B6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2666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401DB1EB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0E5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3BB9" w14:textId="7402D226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238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3E6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A92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4844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7CD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2C0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2064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7D5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77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48A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0,02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6887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414DAFD2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4DC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bookmarkStart w:id="0" w:name="_GoBack" w:colFirst="3" w:colLast="3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8B9C" w14:textId="0C883850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CD3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A666" w14:textId="147D3208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74B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6C4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5A1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526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C9B7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439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523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D8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CFE1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bookmarkEnd w:id="0"/>
      <w:tr w:rsidR="0050211A" w:rsidRPr="00F01019" w14:paraId="2A598BD1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ECD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0757" w14:textId="4E3A7FA8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6B8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C222" w14:textId="50D2F929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4CA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3BE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93E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F74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D39A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F4F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630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7E4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D54C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298FAC70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95A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5759" w14:textId="7AD7F311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AF9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583F" w14:textId="445A0125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56A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48E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29C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78E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220C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FFE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6FC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BD5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5BEA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47AA384F" w14:textId="77777777" w:rsidTr="00864703">
        <w:trPr>
          <w:trHeight w:val="285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1F2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F1AE" w14:textId="6CA0AC04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7EF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CDDC" w14:textId="09822671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46D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733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B4A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BED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D0DB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D3E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F96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DA9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FFBAB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07924DBC" w14:textId="77777777" w:rsidTr="0086470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17A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9DC8" w14:textId="2EC4D8D0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EC2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8C19" w14:textId="435C8F23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7A5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4A1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5E4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72C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4557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00D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F19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7A7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29D1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350BB265" w14:textId="77777777" w:rsidTr="00864703">
        <w:trPr>
          <w:trHeight w:val="285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E3D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6275" w14:textId="375C2466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262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858E" w14:textId="08D7CB88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54D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245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7AA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DFA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745E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CAE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C02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5F2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0,03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94F1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4BA8425D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978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D9AF2" w14:textId="7CE0EF88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FB8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13B3" w14:textId="166FB72A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B9E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BBB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8C8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1FD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E08A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5D3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D42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05E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0,04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C98A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119E16C1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B69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794D" w14:textId="56633151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4C8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8A71" w14:textId="655DFE6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021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7167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67D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91E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8439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1CC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A9C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121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0,08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54F3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2F587DBD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AF0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3D66" w14:textId="49BB625D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240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26AA" w14:textId="29BE4C83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26D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8F33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D75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59C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12F6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B71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2B0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E9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0,11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2D38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123BBD57" w14:textId="77777777" w:rsidTr="00864703">
        <w:trPr>
          <w:trHeight w:val="285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3E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PT"/>
              </w:rPr>
              <w:t>FFLS_37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9F90" w14:textId="45ABB441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3A2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6753" w14:textId="40E8462D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926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41B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14D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76E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6AE9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 LQ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C5A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4A2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840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D77D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1</w:t>
            </w:r>
          </w:p>
        </w:tc>
      </w:tr>
      <w:tr w:rsidR="0050211A" w:rsidRPr="00F01019" w14:paraId="5DD3EFEC" w14:textId="77777777" w:rsidTr="00864703">
        <w:trPr>
          <w:trHeight w:val="285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B6F9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>LQ (mg kg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vertAlign w:val="superscript"/>
                <w:lang w:eastAsia="pt-PT"/>
              </w:rPr>
              <w:t>-1</w:t>
            </w:r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5514E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0EBC7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616BC2" w14:textId="0581949B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6FF0B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7213B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6B23A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43A52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3505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0,005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  <w:hideMark/>
          </w:tcPr>
          <w:p w14:paraId="0CCEC40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  <w:hideMark/>
          </w:tcPr>
          <w:p w14:paraId="7343C60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116AF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0,01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416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72DFB40A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12F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6C9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B50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5F2E" w14:textId="34C36510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4F0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F8B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971C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79B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14C8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F30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A77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B1216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&lt; 0,5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5E4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76375F62" w14:textId="77777777" w:rsidTr="00864703">
        <w:trPr>
          <w:trHeight w:val="255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0AD33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55373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20 - 50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337A0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1 - 3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DDBBA7" w14:textId="3DA8E0F8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74F6B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35 - 150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28DC6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30 - 75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9C888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50 - 150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2D86F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100 - 600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609FA43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0,5 - 1,5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6BE72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5 - 25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190028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300 - 2000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7CBE182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0,5 – 2,5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C74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54D66324" w14:textId="77777777" w:rsidTr="00864703">
        <w:trPr>
          <w:trHeight w:val="255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5533C5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253DEA3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50 - 100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534FCE7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3 - 5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37B0C728" w14:textId="1EFF426C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13D5232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150 - 300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72B2259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75 - 125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375837C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150 - 500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4E6133F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600 - 1500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0214A1E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1,5 – 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6C93830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25 - 100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72160C7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2000 - 6000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ABF8F"/>
            <w:vAlign w:val="center"/>
            <w:hideMark/>
          </w:tcPr>
          <w:p w14:paraId="52E9243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2,5 - 10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57D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557E127B" w14:textId="77777777" w:rsidTr="00864703">
        <w:trPr>
          <w:trHeight w:val="255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36C0A"/>
            <w:noWrap/>
            <w:vAlign w:val="center"/>
            <w:hideMark/>
          </w:tcPr>
          <w:p w14:paraId="3FA630F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65B1929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100 - 500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6851149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5 - 10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099033D0" w14:textId="48A4494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7C205A3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300 - 500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003133B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125 - 250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7A9AB1F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500 - 1000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1BAB89C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1500-5000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36C0A"/>
            <w:noWrap/>
            <w:vAlign w:val="center"/>
            <w:hideMark/>
          </w:tcPr>
          <w:p w14:paraId="1ED0C4F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3,0 - 10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4A20603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100 - 300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36C0A"/>
            <w:vAlign w:val="center"/>
            <w:hideMark/>
          </w:tcPr>
          <w:p w14:paraId="5717F1D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6000 - 20000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36C0A"/>
            <w:vAlign w:val="center"/>
            <w:hideMark/>
          </w:tcPr>
          <w:p w14:paraId="4CA50F4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10 -50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138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501506ED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6097D19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>Class</w:t>
            </w:r>
            <w:proofErr w:type="spellEnd"/>
            <w:r w:rsidRPr="00F0101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3B51B1E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 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4822CF6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7A7B45C8" w14:textId="38ECF4B9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6630FFA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00CD204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585B555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42E61B3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  <w:hideMark/>
          </w:tcPr>
          <w:p w14:paraId="10AED0C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1D8CBDF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  <w:hideMark/>
          </w:tcPr>
          <w:p w14:paraId="3B6135E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1B5DB21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  <w:t>&gt;50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E7A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697EBDE3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0000"/>
            <w:noWrap/>
            <w:vAlign w:val="center"/>
          </w:tcPr>
          <w:p w14:paraId="3AB58801" w14:textId="77777777" w:rsidR="0050211A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612F725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7442E31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450E3DD2" w14:textId="3E478FD9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4E668D1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4F40539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71D4DC8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E1D9BE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</w:tcPr>
          <w:p w14:paraId="20F3043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25F4E81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3F79038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</w:tcPr>
          <w:p w14:paraId="208993A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27BA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77EDBDCD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0000"/>
            <w:noWrap/>
            <w:vAlign w:val="center"/>
          </w:tcPr>
          <w:p w14:paraId="530BE25D" w14:textId="77777777" w:rsidR="0050211A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9F7F1A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7FDCA9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2E52BF0E" w14:textId="76975948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377843A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1BC7D654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C760FA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38429FC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</w:tcPr>
          <w:p w14:paraId="6EF78A2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297BC83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CBDD6D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</w:tcPr>
          <w:p w14:paraId="69E84B59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F939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772D7B71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0000"/>
            <w:noWrap/>
            <w:vAlign w:val="center"/>
          </w:tcPr>
          <w:p w14:paraId="0569563C" w14:textId="77777777" w:rsidR="0050211A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351DF45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934994E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1EA3966" w14:textId="26E588FA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21A8E5C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678305F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2887A67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7709509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</w:tcPr>
          <w:p w14:paraId="3B6556E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39C459B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3CB20A2F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</w:tcPr>
          <w:p w14:paraId="153D84F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2D40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565D0AF1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0000"/>
            <w:noWrap/>
            <w:vAlign w:val="center"/>
          </w:tcPr>
          <w:p w14:paraId="5224276B" w14:textId="77777777" w:rsidR="0050211A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009182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7EF5ED1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5152D94" w14:textId="4A79AA8D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18823C5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751AA9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7309A27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3AB947D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</w:tcPr>
          <w:p w14:paraId="786C5BA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7004B9C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0581CC7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</w:tcPr>
          <w:p w14:paraId="4F54C028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C8B6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0211A" w:rsidRPr="00F01019" w14:paraId="2182E52F" w14:textId="77777777" w:rsidTr="00864703">
        <w:trPr>
          <w:trHeight w:val="270"/>
          <w:jc w:val="center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0000"/>
            <w:noWrap/>
            <w:vAlign w:val="center"/>
          </w:tcPr>
          <w:p w14:paraId="147394B6" w14:textId="77777777" w:rsidR="0050211A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311CB73A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35ADECE2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6C657882" w14:textId="359EFB2A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F01019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&lt;LQ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BCD0E5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4ABBD80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B91C38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0207A8D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center"/>
          </w:tcPr>
          <w:p w14:paraId="7AE5889C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52B6CB93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0000"/>
            <w:vAlign w:val="center"/>
          </w:tcPr>
          <w:p w14:paraId="49AC9D65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</w:tcPr>
          <w:p w14:paraId="7E1F011B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A6BB6" w14:textId="77777777" w:rsidR="0050211A" w:rsidRPr="00F01019" w:rsidRDefault="0050211A" w:rsidP="0050211A">
            <w:pPr>
              <w:spacing w:after="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14:paraId="51B78558" w14:textId="77777777" w:rsidR="003442FB" w:rsidRPr="003466BB" w:rsidRDefault="002B346E" w:rsidP="003466BB">
      <w:pPr>
        <w:ind w:firstLine="602"/>
        <w:rPr>
          <w:lang w:val="en-GB"/>
        </w:rPr>
      </w:pPr>
      <w:r w:rsidRPr="003466BB">
        <w:rPr>
          <w:rFonts w:ascii="Arial Narrow" w:hAnsi="Arial Narrow"/>
          <w:sz w:val="16"/>
          <w:szCs w:val="16"/>
          <w:lang w:val="en-GB"/>
        </w:rPr>
        <w:t>*</w:t>
      </w:r>
      <w:r w:rsidR="003466BB" w:rsidRPr="003466BB">
        <w:rPr>
          <w:sz w:val="16"/>
          <w:szCs w:val="16"/>
          <w:lang w:val="en-GB"/>
        </w:rPr>
        <w:t>The LQ varies with the congener considered</w:t>
      </w:r>
    </w:p>
    <w:sectPr w:rsidR="003442FB" w:rsidRPr="003466BB" w:rsidSect="005D5757">
      <w:headerReference w:type="default" r:id="rId6"/>
      <w:footerReference w:type="default" r:id="rId7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15E9" w14:textId="77777777" w:rsidR="002B60CB" w:rsidRDefault="002B60CB" w:rsidP="002B346E">
      <w:pPr>
        <w:spacing w:after="0" w:line="240" w:lineRule="auto"/>
      </w:pPr>
      <w:r>
        <w:separator/>
      </w:r>
    </w:p>
  </w:endnote>
  <w:endnote w:type="continuationSeparator" w:id="0">
    <w:p w14:paraId="3C975AF8" w14:textId="77777777" w:rsidR="002B60CB" w:rsidRDefault="002B60CB" w:rsidP="002B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769269"/>
      <w:docPartObj>
        <w:docPartGallery w:val="Page Numbers (Bottom of Page)"/>
        <w:docPartUnique/>
      </w:docPartObj>
    </w:sdtPr>
    <w:sdtEndPr/>
    <w:sdtContent>
      <w:p w14:paraId="0E122581" w14:textId="77777777" w:rsidR="00AA6CE8" w:rsidRDefault="002B60CB">
        <w:pPr>
          <w:pStyle w:val="Rodap"/>
          <w:jc w:val="center"/>
        </w:pPr>
      </w:p>
    </w:sdtContent>
  </w:sdt>
  <w:p w14:paraId="6935791D" w14:textId="77777777" w:rsidR="00AA6CE8" w:rsidRDefault="000274AB" w:rsidP="00DF4903">
    <w:pPr>
      <w:pStyle w:val="Rodap"/>
      <w:tabs>
        <w:tab w:val="clear" w:pos="4252"/>
        <w:tab w:val="clear" w:pos="8504"/>
        <w:tab w:val="left" w:pos="2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0A0E" w14:textId="77777777" w:rsidR="002B60CB" w:rsidRDefault="002B60CB" w:rsidP="002B346E">
      <w:pPr>
        <w:spacing w:after="0" w:line="240" w:lineRule="auto"/>
      </w:pPr>
      <w:r>
        <w:separator/>
      </w:r>
    </w:p>
  </w:footnote>
  <w:footnote w:type="continuationSeparator" w:id="0">
    <w:p w14:paraId="4AD8D236" w14:textId="77777777" w:rsidR="002B60CB" w:rsidRDefault="002B60CB" w:rsidP="002B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28CB" w14:textId="77777777" w:rsidR="00AA6CE8" w:rsidRDefault="002B60CB">
    <w:pPr>
      <w:pStyle w:val="Cabealho"/>
    </w:pPr>
  </w:p>
  <w:p w14:paraId="392CA1D4" w14:textId="77777777" w:rsidR="00AA6CE8" w:rsidRDefault="002B6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6E"/>
    <w:rsid w:val="000274AB"/>
    <w:rsid w:val="002B346E"/>
    <w:rsid w:val="002B60CB"/>
    <w:rsid w:val="003442FB"/>
    <w:rsid w:val="003466BB"/>
    <w:rsid w:val="0050211A"/>
    <w:rsid w:val="00525CDD"/>
    <w:rsid w:val="005D5757"/>
    <w:rsid w:val="00B91DFC"/>
    <w:rsid w:val="00C11636"/>
    <w:rsid w:val="00D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86F8"/>
  <w15:chartTrackingRefBased/>
  <w15:docId w15:val="{82B5C16A-0A0F-4032-B484-3295AAD7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3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346E"/>
  </w:style>
  <w:style w:type="paragraph" w:styleId="Rodap">
    <w:name w:val="footer"/>
    <w:basedOn w:val="Normal"/>
    <w:link w:val="RodapCarter"/>
    <w:uiPriority w:val="99"/>
    <w:unhideWhenUsed/>
    <w:rsid w:val="002B3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346E"/>
  </w:style>
  <w:style w:type="paragraph" w:customStyle="1" w:styleId="tablecaption">
    <w:name w:val="table caption"/>
    <w:basedOn w:val="Legenda"/>
    <w:qFormat/>
    <w:rsid w:val="002B346E"/>
    <w:pPr>
      <w:spacing w:after="0"/>
      <w:jc w:val="center"/>
    </w:pPr>
    <w:rPr>
      <w:rFonts w:ascii="Calibri" w:eastAsia="Calibri" w:hAnsi="Calibri" w:cs="Times New Roman"/>
      <w:b/>
      <w:bCs/>
      <w:i w:val="0"/>
      <w:iCs w:val="0"/>
      <w:color w:val="4F81BD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B34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MMH</dc:creator>
  <cp:keywords/>
  <dc:description/>
  <cp:lastModifiedBy>MMH</cp:lastModifiedBy>
  <cp:revision>5</cp:revision>
  <dcterms:created xsi:type="dcterms:W3CDTF">2019-09-26T14:36:00Z</dcterms:created>
  <dcterms:modified xsi:type="dcterms:W3CDTF">2020-01-22T10:51:00Z</dcterms:modified>
</cp:coreProperties>
</file>